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D4382" w14:textId="77777777" w:rsidR="009237ED" w:rsidRPr="00A90343" w:rsidRDefault="009237ED" w:rsidP="00A90343">
      <w:pPr>
        <w:pStyle w:val="NormalnyWeb"/>
        <w:spacing w:before="0" w:beforeAutospacing="0" w:after="120" w:afterAutospacing="0" w:line="276" w:lineRule="auto"/>
        <w:jc w:val="center"/>
        <w:rPr>
          <w:b/>
          <w:bCs/>
          <w:sz w:val="28"/>
          <w:szCs w:val="28"/>
        </w:rPr>
      </w:pPr>
      <w:r w:rsidRPr="00A90343">
        <w:rPr>
          <w:b/>
          <w:bCs/>
          <w:sz w:val="28"/>
          <w:szCs w:val="28"/>
        </w:rPr>
        <w:t>Materiały robocze na seminarium dotyczące transpozycji dyrektywy 2019/771</w:t>
      </w:r>
    </w:p>
    <w:p w14:paraId="12333F30" w14:textId="05347745" w:rsidR="009237ED" w:rsidRPr="00A90343" w:rsidRDefault="00A9459B" w:rsidP="00A90343">
      <w:pPr>
        <w:pStyle w:val="NormalnyWeb"/>
        <w:spacing w:before="0" w:beforeAutospacing="0" w:after="120" w:afterAutospacing="0" w:line="276" w:lineRule="auto"/>
        <w:jc w:val="center"/>
      </w:pPr>
      <w:r w:rsidRPr="00A90343">
        <w:t>1</w:t>
      </w:r>
      <w:r w:rsidR="00A5769F" w:rsidRPr="00A90343">
        <w:t>9</w:t>
      </w:r>
      <w:r w:rsidR="009237ED" w:rsidRPr="00A90343">
        <w:t>.0</w:t>
      </w:r>
      <w:r w:rsidR="0062685F" w:rsidRPr="00A90343">
        <w:t>3</w:t>
      </w:r>
      <w:r w:rsidR="009237ED" w:rsidRPr="00A90343">
        <w:t>.2021</w:t>
      </w:r>
    </w:p>
    <w:p w14:paraId="07F8370D" w14:textId="77777777" w:rsidR="009237ED" w:rsidRPr="00A90343" w:rsidRDefault="009237ED" w:rsidP="00A90343">
      <w:pPr>
        <w:pStyle w:val="NormalnyWeb"/>
        <w:spacing w:before="0" w:beforeAutospacing="0" w:after="120" w:afterAutospacing="0" w:line="276" w:lineRule="auto"/>
        <w:jc w:val="both"/>
        <w:rPr>
          <w:b/>
          <w:bCs/>
        </w:rPr>
      </w:pPr>
    </w:p>
    <w:p w14:paraId="2064A27F" w14:textId="530BD506" w:rsidR="00FB6C80" w:rsidRPr="00A90343" w:rsidRDefault="00FB6C80" w:rsidP="00A90343">
      <w:pPr>
        <w:pStyle w:val="NormalnyWeb"/>
        <w:spacing w:before="0" w:beforeAutospacing="0" w:after="120" w:afterAutospacing="0" w:line="276" w:lineRule="auto"/>
        <w:jc w:val="both"/>
        <w:rPr>
          <w:b/>
          <w:bCs/>
        </w:rPr>
      </w:pPr>
      <w:r w:rsidRPr="00A90343">
        <w:rPr>
          <w:b/>
          <w:bCs/>
        </w:rPr>
        <w:t>TYTUŁ XI</w:t>
      </w:r>
    </w:p>
    <w:p w14:paraId="6BF810DC" w14:textId="593F9CDE" w:rsidR="00FB6C80" w:rsidRPr="00A90343" w:rsidRDefault="00FB6C80" w:rsidP="00A90343">
      <w:pPr>
        <w:pStyle w:val="NormalnyWeb"/>
        <w:spacing w:before="0" w:beforeAutospacing="0" w:after="120" w:afterAutospacing="0" w:line="276" w:lineRule="auto"/>
        <w:jc w:val="both"/>
        <w:rPr>
          <w:b/>
          <w:bCs/>
        </w:rPr>
      </w:pPr>
      <w:r w:rsidRPr="00A90343">
        <w:rPr>
          <w:b/>
          <w:bCs/>
        </w:rPr>
        <w:t xml:space="preserve">Sprzedaż </w:t>
      </w:r>
    </w:p>
    <w:p w14:paraId="5ED6DF27" w14:textId="77777777" w:rsidR="00A90343" w:rsidRPr="00A90343" w:rsidRDefault="00A90343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ABC8F3" w14:textId="7450E7BB" w:rsidR="00FB6C80" w:rsidRPr="00A90343" w:rsidRDefault="00FB6C80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 xml:space="preserve">DZIAŁ II </w:t>
      </w:r>
    </w:p>
    <w:p w14:paraId="156AACDD" w14:textId="77777777" w:rsidR="00AE24C5" w:rsidRPr="00A90343" w:rsidRDefault="00FB6C80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Rękojmia za wady</w:t>
      </w:r>
    </w:p>
    <w:p w14:paraId="24EEB2DF" w14:textId="77777777" w:rsidR="00A90343" w:rsidRPr="00A90343" w:rsidRDefault="00A90343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748E407" w14:textId="4368C231" w:rsidR="00FB6C80" w:rsidRPr="00A90343" w:rsidRDefault="00FB6C80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556</w:t>
      </w:r>
    </w:p>
    <w:p w14:paraId="32609A8A" w14:textId="5C075633" w:rsidR="00FB6C80" w:rsidRPr="00A90343" w:rsidRDefault="00FB6C80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Sprzedawca jest odpowiedzialny względem kupującego, jeżeli rzecz sprzedana ma wadę fizyczną lub prawną (rękojmia). </w:t>
      </w:r>
    </w:p>
    <w:p w14:paraId="19D6F094" w14:textId="53AFD2BB" w:rsidR="00F575E8" w:rsidRPr="00A90343" w:rsidRDefault="00F575E8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156A3D" w14:textId="326AB9DB" w:rsidR="00FB6C80" w:rsidRPr="00A90343" w:rsidRDefault="00FB6C80" w:rsidP="00A90343">
      <w:pPr>
        <w:pStyle w:val="NormalnyWeb"/>
        <w:spacing w:before="0" w:beforeAutospacing="0" w:after="120" w:afterAutospacing="0" w:line="276" w:lineRule="auto"/>
        <w:jc w:val="both"/>
        <w:rPr>
          <w:b/>
          <w:bCs/>
        </w:rPr>
      </w:pPr>
      <w:r w:rsidRPr="00A90343">
        <w:rPr>
          <w:b/>
          <w:bCs/>
        </w:rPr>
        <w:t>Art. 556</w:t>
      </w:r>
      <w:r w:rsidRPr="00A90343">
        <w:rPr>
          <w:b/>
          <w:bCs/>
          <w:position w:val="8"/>
          <w:sz w:val="16"/>
          <w:szCs w:val="16"/>
        </w:rPr>
        <w:t>1</w:t>
      </w:r>
    </w:p>
    <w:p w14:paraId="3399724A" w14:textId="77777777" w:rsidR="00FB6C80" w:rsidRPr="00A90343" w:rsidRDefault="00FB6C80" w:rsidP="00A90343">
      <w:pPr>
        <w:pStyle w:val="NormalnyWeb"/>
        <w:spacing w:before="0" w:beforeAutospacing="0" w:after="120" w:afterAutospacing="0" w:line="276" w:lineRule="auto"/>
        <w:jc w:val="both"/>
      </w:pPr>
      <w:r w:rsidRPr="00A90343">
        <w:t xml:space="preserve">§ 1. Wada fizyczna polega na niezgodności rzeczy sprzedanej z umową. </w:t>
      </w:r>
    </w:p>
    <w:p w14:paraId="20C24957" w14:textId="14126106" w:rsidR="00FB6C80" w:rsidRPr="00A90343" w:rsidRDefault="00FB6C80" w:rsidP="00A90343">
      <w:pPr>
        <w:pStyle w:val="NormalnyWeb"/>
        <w:spacing w:before="0" w:beforeAutospacing="0" w:after="120" w:afterAutospacing="0" w:line="276" w:lineRule="auto"/>
        <w:jc w:val="both"/>
      </w:pPr>
      <w:r w:rsidRPr="00A90343">
        <w:t>§ 2. Rzecz sprzedana jest niezgodna z umową, jeżeli nie spełnia subiektywnych lub obiektywnych wymogów zgodności z umową lub nie zostały spełnione wymogi dotyczące montażu lub instalacji, jeżeli:</w:t>
      </w:r>
    </w:p>
    <w:p w14:paraId="58845AE2" w14:textId="77777777" w:rsidR="00FB6C80" w:rsidRPr="00A90343" w:rsidRDefault="00FB6C80" w:rsidP="00A90343">
      <w:pPr>
        <w:pStyle w:val="NormalnyWeb"/>
        <w:numPr>
          <w:ilvl w:val="0"/>
          <w:numId w:val="17"/>
        </w:numPr>
        <w:spacing w:before="0" w:beforeAutospacing="0" w:after="120" w:afterAutospacing="0" w:line="276" w:lineRule="auto"/>
        <w:jc w:val="both"/>
      </w:pPr>
      <w:r w:rsidRPr="00A90343">
        <w:t xml:space="preserve">zobowiązanie do montażu lub instalacji wynika z umowy sprzedaży i zostało wykonane przez sprzedawcę lub na jego odpowiedzialność; </w:t>
      </w:r>
    </w:p>
    <w:p w14:paraId="689F667E" w14:textId="08F8B347" w:rsidR="00FB6C80" w:rsidRPr="00A90343" w:rsidRDefault="00FB6C80" w:rsidP="00A90343">
      <w:pPr>
        <w:pStyle w:val="NormalnyWeb"/>
        <w:numPr>
          <w:ilvl w:val="0"/>
          <w:numId w:val="17"/>
        </w:numPr>
        <w:spacing w:before="0" w:beforeAutospacing="0" w:after="120" w:afterAutospacing="0" w:line="276" w:lineRule="auto"/>
        <w:jc w:val="both"/>
      </w:pPr>
      <w:r w:rsidRPr="00A90343">
        <w:t xml:space="preserve">montaż lub instalacja, które miały być wykonane przez kupującego, zostały </w:t>
      </w:r>
      <w:r w:rsidR="007744F7" w:rsidRPr="00A90343">
        <w:t>wy</w:t>
      </w:r>
      <w:r w:rsidRPr="00A90343">
        <w:t>konane w sposób niewłaściwy w wyniku błędów w instrukcji dostarczonej przez sprzedawcę lub, w przypadku rzeczy z elementami cyfrowymi, dostarczonej przez sprzedawcę lub przez dostawcę treści cyfrowych lub usługi cyfrowej.</w:t>
      </w:r>
    </w:p>
    <w:p w14:paraId="480252F4" w14:textId="5D680B9E" w:rsidR="004E34AA" w:rsidRPr="00A90343" w:rsidRDefault="004E34AA" w:rsidP="00A90343">
      <w:pPr>
        <w:pStyle w:val="NormalnyWeb"/>
        <w:spacing w:before="0" w:beforeAutospacing="0" w:after="120" w:afterAutospacing="0" w:line="276" w:lineRule="auto"/>
        <w:jc w:val="both"/>
      </w:pPr>
    </w:p>
    <w:p w14:paraId="462BDA2C" w14:textId="32BB5278" w:rsidR="00FB6C80" w:rsidRPr="00A90343" w:rsidRDefault="00FB6C80" w:rsidP="00A90343">
      <w:pPr>
        <w:pStyle w:val="NormalnyWeb"/>
        <w:spacing w:before="0" w:beforeAutospacing="0" w:after="120" w:afterAutospacing="0" w:line="276" w:lineRule="auto"/>
        <w:jc w:val="both"/>
        <w:rPr>
          <w:b/>
          <w:bCs/>
        </w:rPr>
      </w:pPr>
      <w:r w:rsidRPr="00A90343">
        <w:rPr>
          <w:b/>
          <w:bCs/>
        </w:rPr>
        <w:lastRenderedPageBreak/>
        <w:t>Art. 556</w:t>
      </w:r>
      <w:r w:rsidRPr="00A90343">
        <w:rPr>
          <w:b/>
          <w:bCs/>
          <w:position w:val="8"/>
          <w:sz w:val="16"/>
          <w:szCs w:val="16"/>
        </w:rPr>
        <w:t>1a</w:t>
      </w:r>
    </w:p>
    <w:p w14:paraId="1B5DA121" w14:textId="77777777" w:rsidR="00FB6C80" w:rsidRPr="00A90343" w:rsidRDefault="00FB6C80" w:rsidP="00A90343">
      <w:pPr>
        <w:pStyle w:val="NormalnyWeb"/>
        <w:spacing w:before="0" w:beforeAutospacing="0" w:after="120" w:afterAutospacing="0" w:line="276" w:lineRule="auto"/>
        <w:jc w:val="both"/>
      </w:pPr>
      <w:r w:rsidRPr="00A90343">
        <w:t>Rzecz nie spełnia subiektywnych wymogów zgodności z umową, jeżeli w szczególności:</w:t>
      </w:r>
    </w:p>
    <w:p w14:paraId="71FB2BFA" w14:textId="10D87BE9" w:rsidR="00FB6C80" w:rsidRPr="00A90343" w:rsidRDefault="00FB6C80" w:rsidP="00A90343">
      <w:pPr>
        <w:pStyle w:val="NormalnyWeb"/>
        <w:numPr>
          <w:ilvl w:val="0"/>
          <w:numId w:val="9"/>
        </w:numPr>
        <w:spacing w:before="0" w:beforeAutospacing="0" w:after="120" w:afterAutospacing="0" w:line="276" w:lineRule="auto"/>
        <w:jc w:val="both"/>
      </w:pPr>
      <w:r w:rsidRPr="00A90343">
        <w:t xml:space="preserve">nie ma właściwości uzgodnionych w umowie, w tym wynikających z jej opisu, rodzaju, ilości lub jakości, </w:t>
      </w:r>
      <w:r w:rsidR="0057430E" w:rsidRPr="00A90343">
        <w:t>zdatności rzeczy do spełniania jej funkcji z uwzględnieniem jej przeznaczenia (funkcjonalności)</w:t>
      </w:r>
      <w:r w:rsidRPr="00A90343">
        <w:t xml:space="preserve">, </w:t>
      </w:r>
      <w:r w:rsidR="0057430E" w:rsidRPr="00A90343">
        <w:t>zdatności rzeczy do współdziałania ze sprzętem komputerowym i oprogramowaniem, z którymi zazwyczaj używa się rzeczy tego samego rodzaju, bez konieczności zmiany rzeczy, sprzętu komputerowego lub oprogramowania (kompatybilności)</w:t>
      </w:r>
      <w:r w:rsidRPr="00A90343">
        <w:t xml:space="preserve"> lub</w:t>
      </w:r>
      <w:r w:rsidR="0057430E" w:rsidRPr="00A90343">
        <w:t xml:space="preserve"> zdatności rzeczy do współdziałania ze sprzętem komputerowym i oprogramowaniem innymi niż te, z którymi zazwyczaj używa się rzeczy tego samego rodzaju</w:t>
      </w:r>
      <w:r w:rsidRPr="00A90343">
        <w:t xml:space="preserve"> </w:t>
      </w:r>
      <w:r w:rsidR="0057430E" w:rsidRPr="00A90343">
        <w:t>(</w:t>
      </w:r>
      <w:r w:rsidRPr="00A90343">
        <w:t>interoperacyjności</w:t>
      </w:r>
      <w:r w:rsidR="0057430E" w:rsidRPr="00A90343">
        <w:t>)</w:t>
      </w:r>
      <w:r w:rsidRPr="00A90343">
        <w:t>;</w:t>
      </w:r>
    </w:p>
    <w:p w14:paraId="4BD3107A" w14:textId="77777777" w:rsidR="00FB6C80" w:rsidRPr="00A90343" w:rsidRDefault="00FB6C80" w:rsidP="00A90343">
      <w:pPr>
        <w:pStyle w:val="NormalnyWeb"/>
        <w:numPr>
          <w:ilvl w:val="0"/>
          <w:numId w:val="9"/>
        </w:numPr>
        <w:spacing w:before="0" w:beforeAutospacing="0" w:after="120" w:afterAutospacing="0" w:line="276" w:lineRule="auto"/>
        <w:jc w:val="both"/>
      </w:pPr>
      <w:r w:rsidRPr="00A90343">
        <w:t>nie nadaje się do celu, o którym kupujący powiadomił sprzedawcę najpóźniej przy zawarciu umowy, i który sprzedawca zaakceptował;</w:t>
      </w:r>
    </w:p>
    <w:p w14:paraId="7B2BFF7E" w14:textId="77777777" w:rsidR="00FB6C80" w:rsidRPr="00A90343" w:rsidRDefault="00FB6C80" w:rsidP="00A90343">
      <w:pPr>
        <w:pStyle w:val="NormalnyWeb"/>
        <w:numPr>
          <w:ilvl w:val="0"/>
          <w:numId w:val="9"/>
        </w:numPr>
        <w:spacing w:before="0" w:beforeAutospacing="0" w:after="120" w:afterAutospacing="0" w:line="276" w:lineRule="auto"/>
        <w:jc w:val="both"/>
      </w:pPr>
      <w:r w:rsidRPr="00A90343">
        <w:t>nie została wydana razem z akcesoriami i instrukcjami, w tym instrukcją montażu lub instalacji ustalonymi w umowie;</w:t>
      </w:r>
    </w:p>
    <w:p w14:paraId="61F5898B" w14:textId="77777777" w:rsidR="00FB6C80" w:rsidRPr="00A90343" w:rsidRDefault="00FB6C80" w:rsidP="00A90343">
      <w:pPr>
        <w:pStyle w:val="NormalnyWeb"/>
        <w:numPr>
          <w:ilvl w:val="0"/>
          <w:numId w:val="9"/>
        </w:numPr>
        <w:spacing w:before="0" w:beforeAutospacing="0" w:after="120" w:afterAutospacing="0" w:line="276" w:lineRule="auto"/>
        <w:jc w:val="both"/>
      </w:pPr>
      <w:r w:rsidRPr="00A90343">
        <w:t>nie została dostarczona uzgodniona w umowie aktualizacja.</w:t>
      </w:r>
    </w:p>
    <w:p w14:paraId="1A6083BC" w14:textId="77777777" w:rsidR="0009267E" w:rsidRPr="00A90343" w:rsidRDefault="0009267E" w:rsidP="00A90343">
      <w:pPr>
        <w:pStyle w:val="NormalnyWeb"/>
        <w:spacing w:before="0" w:beforeAutospacing="0" w:after="120" w:afterAutospacing="0" w:line="276" w:lineRule="auto"/>
        <w:jc w:val="both"/>
        <w:rPr>
          <w:b/>
          <w:bCs/>
        </w:rPr>
      </w:pPr>
    </w:p>
    <w:p w14:paraId="23AA949B" w14:textId="575782A9" w:rsidR="00FB6C80" w:rsidRPr="00A90343" w:rsidRDefault="00FB6C80" w:rsidP="00A90343">
      <w:pPr>
        <w:pStyle w:val="NormalnyWeb"/>
        <w:spacing w:before="0" w:beforeAutospacing="0" w:after="120" w:afterAutospacing="0" w:line="276" w:lineRule="auto"/>
        <w:jc w:val="both"/>
        <w:rPr>
          <w:b/>
          <w:bCs/>
        </w:rPr>
      </w:pPr>
      <w:r w:rsidRPr="00A90343">
        <w:rPr>
          <w:b/>
          <w:bCs/>
        </w:rPr>
        <w:t>Art. 556</w:t>
      </w:r>
      <w:r w:rsidRPr="00A90343">
        <w:rPr>
          <w:b/>
          <w:bCs/>
          <w:position w:val="8"/>
          <w:sz w:val="16"/>
          <w:szCs w:val="16"/>
        </w:rPr>
        <w:t>1b</w:t>
      </w:r>
    </w:p>
    <w:p w14:paraId="42BEC36D" w14:textId="77777777" w:rsidR="00AF1E7A" w:rsidRPr="00A90343" w:rsidRDefault="00AF1E7A" w:rsidP="00A90343">
      <w:pPr>
        <w:pStyle w:val="NormalnyWeb"/>
        <w:spacing w:before="0" w:beforeAutospacing="0" w:after="120" w:afterAutospacing="0" w:line="276" w:lineRule="auto"/>
        <w:jc w:val="both"/>
      </w:pPr>
      <w:r w:rsidRPr="00A90343">
        <w:t>§ 1. Rzecz nie spełnia obiektywnych wymogów zgodności z umową, jeżeli:</w:t>
      </w:r>
    </w:p>
    <w:p w14:paraId="2B5C1054" w14:textId="77777777" w:rsidR="00AF1E7A" w:rsidRPr="00A90343" w:rsidRDefault="00AF1E7A" w:rsidP="00A90343">
      <w:pPr>
        <w:pStyle w:val="NormalnyWeb"/>
        <w:numPr>
          <w:ilvl w:val="0"/>
          <w:numId w:val="10"/>
        </w:numPr>
        <w:spacing w:before="0" w:beforeAutospacing="0" w:after="120" w:afterAutospacing="0" w:line="276" w:lineRule="auto"/>
        <w:jc w:val="both"/>
      </w:pPr>
      <w:r w:rsidRPr="00A90343">
        <w:t>nie ma właściwości, które tego rodzaju rzecz powinna mieć ze względu na jej zwykłe przeznaczenie, z uwzględnieniem przepisów prawa unijnego i krajowego, norm technicznych lub branżowych kodeksów postępowania;</w:t>
      </w:r>
    </w:p>
    <w:p w14:paraId="05EB374B" w14:textId="77777777" w:rsidR="00AF1E7A" w:rsidRPr="00A90343" w:rsidRDefault="00AF1E7A" w:rsidP="00A90343">
      <w:pPr>
        <w:pStyle w:val="NormalnyWeb"/>
        <w:numPr>
          <w:ilvl w:val="0"/>
          <w:numId w:val="10"/>
        </w:numPr>
        <w:spacing w:before="0" w:beforeAutospacing="0" w:after="120" w:afterAutospacing="0" w:line="276" w:lineRule="auto"/>
        <w:jc w:val="both"/>
      </w:pPr>
      <w:r w:rsidRPr="00A90343">
        <w:t xml:space="preserve">nie ma właściwości, które zwykle mają rzeczy tego samego rodzaju i których kupujący mógł oczekiwać, biorąc pod uwagę w szczególności: </w:t>
      </w:r>
    </w:p>
    <w:p w14:paraId="2BB4E461" w14:textId="592F4067" w:rsidR="00AF1E7A" w:rsidRPr="00A90343" w:rsidRDefault="00AF1E7A" w:rsidP="00A90343">
      <w:pPr>
        <w:pStyle w:val="NormalnyWeb"/>
        <w:numPr>
          <w:ilvl w:val="0"/>
          <w:numId w:val="12"/>
        </w:numPr>
        <w:spacing w:before="0" w:beforeAutospacing="0" w:after="120" w:afterAutospacing="0" w:line="276" w:lineRule="auto"/>
        <w:jc w:val="both"/>
      </w:pPr>
      <w:r w:rsidRPr="00A90343">
        <w:t xml:space="preserve">publiczne oświadczenia sprzedawcy, producenta, osób działających na ich zlecenie oraz innych osób działających w ramach łańcucha dostaw, w szczególności w reklamie lub na etykiecie, chyba że sprzedawca: </w:t>
      </w:r>
    </w:p>
    <w:p w14:paraId="51BD016E" w14:textId="3E4E5CE8" w:rsidR="00AF1E7A" w:rsidRPr="00A90343" w:rsidRDefault="00AF1E7A" w:rsidP="00A90343">
      <w:pPr>
        <w:pStyle w:val="NormalnyWeb"/>
        <w:numPr>
          <w:ilvl w:val="0"/>
          <w:numId w:val="18"/>
        </w:numPr>
        <w:spacing w:before="0" w:beforeAutospacing="0" w:after="120" w:afterAutospacing="0" w:line="276" w:lineRule="auto"/>
        <w:jc w:val="both"/>
      </w:pPr>
      <w:r w:rsidRPr="00A90343">
        <w:t xml:space="preserve">nie znał ich i nie mógł ich znać, </w:t>
      </w:r>
    </w:p>
    <w:p w14:paraId="2B618BA5" w14:textId="77777777" w:rsidR="00AF1E7A" w:rsidRPr="00A90343" w:rsidRDefault="00AF1E7A" w:rsidP="00A90343">
      <w:pPr>
        <w:pStyle w:val="NormalnyWeb"/>
        <w:numPr>
          <w:ilvl w:val="0"/>
          <w:numId w:val="18"/>
        </w:numPr>
        <w:spacing w:before="0" w:beforeAutospacing="0" w:after="120" w:afterAutospacing="0" w:line="276" w:lineRule="auto"/>
        <w:jc w:val="both"/>
      </w:pPr>
      <w:r w:rsidRPr="00A90343">
        <w:t>gdy oświadczenie zostało sprostowane w ten sam lub równoważny sposób przed zawarciem umowy, lub</w:t>
      </w:r>
    </w:p>
    <w:p w14:paraId="45D0916E" w14:textId="17A4E13C" w:rsidR="00AF1E7A" w:rsidRPr="00A90343" w:rsidRDefault="00AF1E7A" w:rsidP="00A90343">
      <w:pPr>
        <w:pStyle w:val="NormalnyWeb"/>
        <w:numPr>
          <w:ilvl w:val="0"/>
          <w:numId w:val="18"/>
        </w:numPr>
        <w:spacing w:before="0" w:beforeAutospacing="0" w:after="120" w:afterAutospacing="0" w:line="276" w:lineRule="auto"/>
        <w:jc w:val="both"/>
      </w:pPr>
      <w:r w:rsidRPr="00A90343">
        <w:t>oświadczenie nie mogło wpłynąć na decyzję o zakupie rzeczy.</w:t>
      </w:r>
    </w:p>
    <w:p w14:paraId="4B0D6D92" w14:textId="77777777" w:rsidR="00AF1E7A" w:rsidRPr="00A90343" w:rsidRDefault="00AF1E7A" w:rsidP="00A90343">
      <w:pPr>
        <w:pStyle w:val="NormalnyWeb"/>
        <w:numPr>
          <w:ilvl w:val="0"/>
          <w:numId w:val="12"/>
        </w:numPr>
        <w:spacing w:before="0" w:beforeAutospacing="0" w:after="120" w:afterAutospacing="0" w:line="276" w:lineRule="auto"/>
        <w:jc w:val="both"/>
      </w:pPr>
      <w:r w:rsidRPr="00A90343">
        <w:t>próbkę lub wzór, przedstawione przez sprzedawcę kupującemu przed zawarciem umowy;</w:t>
      </w:r>
    </w:p>
    <w:p w14:paraId="5D31474A" w14:textId="77777777" w:rsidR="00AF1E7A" w:rsidRPr="00A90343" w:rsidRDefault="00AF1E7A" w:rsidP="00A90343">
      <w:pPr>
        <w:pStyle w:val="NormalnyWeb"/>
        <w:numPr>
          <w:ilvl w:val="0"/>
          <w:numId w:val="10"/>
        </w:numPr>
        <w:spacing w:before="0" w:beforeAutospacing="0" w:after="120" w:afterAutospacing="0" w:line="276" w:lineRule="auto"/>
        <w:jc w:val="both"/>
      </w:pPr>
      <w:r w:rsidRPr="00A90343">
        <w:t>nie dołączono do niej akcesoriów, a także instrukcji montażu lub instalacji oraz innych instrukcji, których kupujący mógł oczekiwać;</w:t>
      </w:r>
    </w:p>
    <w:p w14:paraId="4688C623" w14:textId="77777777" w:rsidR="00AF1E7A" w:rsidRPr="00A90343" w:rsidRDefault="00AF1E7A" w:rsidP="00A90343">
      <w:pPr>
        <w:pStyle w:val="NormalnyWeb"/>
        <w:numPr>
          <w:ilvl w:val="0"/>
          <w:numId w:val="10"/>
        </w:numPr>
        <w:spacing w:before="0" w:beforeAutospacing="0" w:after="120" w:afterAutospacing="0" w:line="276" w:lineRule="auto"/>
        <w:jc w:val="both"/>
      </w:pPr>
      <w:r w:rsidRPr="00A90343">
        <w:t>nie jest opakowana w sposób, którego kupujący mógł oczekiwać.</w:t>
      </w:r>
    </w:p>
    <w:p w14:paraId="04C697DF" w14:textId="64F466F3" w:rsidR="00AF1E7A" w:rsidRPr="00A90343" w:rsidRDefault="00AF1E7A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lastRenderedPageBreak/>
        <w:t xml:space="preserve">§ 2. Właściwość rzeczy w rozumieniu § 1 obejmuje ilość, jakość a także inne cechy rzeczy, w tym zdatności do zachowania jej funkcji i parametrów działania przez okres normalnego używania (trwałość), funkcjonalność, kompatybilność i bezpieczeństwo. </w:t>
      </w:r>
    </w:p>
    <w:p w14:paraId="58763364" w14:textId="2C29D673" w:rsidR="00AE24C5" w:rsidRPr="00A90343" w:rsidRDefault="00AE24C5" w:rsidP="00A90343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</w:p>
    <w:p w14:paraId="78528085" w14:textId="4F87D803" w:rsidR="000B084B" w:rsidRPr="00A90343" w:rsidRDefault="00FB6C80" w:rsidP="00A90343">
      <w:pPr>
        <w:pStyle w:val="NormalnyWeb"/>
        <w:spacing w:before="0" w:beforeAutospacing="0" w:after="120" w:afterAutospacing="0" w:line="276" w:lineRule="auto"/>
        <w:jc w:val="both"/>
      </w:pPr>
      <w:r w:rsidRPr="00A90343">
        <w:rPr>
          <w:b/>
          <w:bCs/>
        </w:rPr>
        <w:t>Art. 556</w:t>
      </w:r>
      <w:r w:rsidRPr="00A90343">
        <w:rPr>
          <w:b/>
          <w:bCs/>
          <w:position w:val="8"/>
          <w:sz w:val="16"/>
          <w:szCs w:val="16"/>
        </w:rPr>
        <w:t>1c</w:t>
      </w:r>
    </w:p>
    <w:p w14:paraId="779999BD" w14:textId="7559CA2A" w:rsidR="00FB6C80" w:rsidRPr="00A90343" w:rsidRDefault="00FB6C80" w:rsidP="00A90343">
      <w:pPr>
        <w:pStyle w:val="NormalnyWeb"/>
        <w:spacing w:before="0" w:beforeAutospacing="0" w:after="120" w:afterAutospacing="0" w:line="276" w:lineRule="auto"/>
        <w:jc w:val="both"/>
      </w:pPr>
      <w:r w:rsidRPr="00A90343">
        <w:t xml:space="preserve">Za wadę </w:t>
      </w:r>
      <w:r w:rsidR="00DD2E20" w:rsidRPr="00A90343">
        <w:t xml:space="preserve">fizyczną </w:t>
      </w:r>
      <w:r w:rsidRPr="00A90343">
        <w:t>rzeczy uważa się także świadczenie rzeczy innej niż uzgodniona w umowie.</w:t>
      </w:r>
      <w:r w:rsidRPr="00A90343" w:rsidDel="00A668C9">
        <w:t xml:space="preserve"> </w:t>
      </w:r>
    </w:p>
    <w:p w14:paraId="059DB6B2" w14:textId="77777777" w:rsidR="00A90343" w:rsidRPr="00A90343" w:rsidRDefault="00A90343" w:rsidP="00A90343">
      <w:pPr>
        <w:pStyle w:val="NormalnyWeb"/>
        <w:spacing w:before="0" w:beforeAutospacing="0" w:after="120" w:afterAutospacing="0" w:line="276" w:lineRule="auto"/>
        <w:jc w:val="both"/>
        <w:rPr>
          <w:b/>
          <w:bCs/>
        </w:rPr>
      </w:pPr>
    </w:p>
    <w:p w14:paraId="5AABEE15" w14:textId="4C2013A0" w:rsidR="00FB6C80" w:rsidRPr="00A90343" w:rsidRDefault="00FB6C80" w:rsidP="00A90343">
      <w:pPr>
        <w:pStyle w:val="NormalnyWeb"/>
        <w:spacing w:before="0" w:beforeAutospacing="0" w:after="120" w:afterAutospacing="0" w:line="276" w:lineRule="auto"/>
        <w:jc w:val="both"/>
        <w:rPr>
          <w:b/>
          <w:bCs/>
        </w:rPr>
      </w:pPr>
      <w:r w:rsidRPr="00A90343">
        <w:rPr>
          <w:b/>
          <w:bCs/>
        </w:rPr>
        <w:t>Art. 556</w:t>
      </w:r>
      <w:r w:rsidRPr="00A90343">
        <w:rPr>
          <w:b/>
          <w:bCs/>
          <w:position w:val="8"/>
          <w:sz w:val="16"/>
          <w:szCs w:val="16"/>
        </w:rPr>
        <w:t>1d</w:t>
      </w:r>
    </w:p>
    <w:p w14:paraId="10D9874E" w14:textId="77777777" w:rsidR="00FB6C80" w:rsidRPr="00A90343" w:rsidRDefault="00FB6C80" w:rsidP="00A90343">
      <w:pPr>
        <w:pStyle w:val="NormalnyWeb"/>
        <w:spacing w:before="0" w:beforeAutospacing="0" w:after="120" w:afterAutospacing="0" w:line="276" w:lineRule="auto"/>
        <w:jc w:val="both"/>
      </w:pPr>
      <w:r w:rsidRPr="00A90343">
        <w:t>§ 1. Rzecz z elementami cyfrowymi ma wadę fizyczną, jeżeli nie spełnia subiektywnych i obiektywnych wymogów zgodności z umową oraz wymogów dotyczących montażu lub instalacji.</w:t>
      </w:r>
    </w:p>
    <w:p w14:paraId="04286F7D" w14:textId="6513248F" w:rsidR="00FB6C80" w:rsidRPr="00A90343" w:rsidRDefault="00FB6C80" w:rsidP="00A90343">
      <w:pPr>
        <w:pStyle w:val="NormalnyWeb"/>
        <w:spacing w:before="0" w:beforeAutospacing="0" w:after="120" w:afterAutospacing="0" w:line="276" w:lineRule="auto"/>
        <w:jc w:val="both"/>
      </w:pPr>
      <w:r w:rsidRPr="00A90343">
        <w:t>§ 2. Rzeczą z elementami cyfrowymi jest rzecz</w:t>
      </w:r>
      <w:r w:rsidR="00D16367" w:rsidRPr="00A90343">
        <w:t xml:space="preserve"> ruchoma</w:t>
      </w:r>
      <w:r w:rsidRPr="00A90343">
        <w:t>, która zgodnie z umową zawiera dostarczone przez sprzedawcę lub osobę trzecią lub połączone z rzeczą treści cyfrowe lub usługę cyfrową (elementy cyfrowe) w taki sposób, że ich brak uniemożliwiłby użycie rzeczy zgodnie z jej przeznaczeniem.</w:t>
      </w:r>
    </w:p>
    <w:p w14:paraId="1E49D213" w14:textId="1CDAC097" w:rsidR="00FB6C80" w:rsidRPr="00A90343" w:rsidRDefault="00FB6C80" w:rsidP="00A90343">
      <w:pPr>
        <w:pStyle w:val="NormalnyWeb"/>
        <w:spacing w:before="0" w:beforeAutospacing="0" w:after="120" w:afterAutospacing="0" w:line="276" w:lineRule="auto"/>
        <w:jc w:val="both"/>
      </w:pPr>
      <w:r w:rsidRPr="00A90343">
        <w:t xml:space="preserve">§ 3. Domniemywa się, że treści lub usługi cyfrowe dostarczone lub połączone z rzeczą są objęte treścią umowy sprzedaży. </w:t>
      </w:r>
    </w:p>
    <w:p w14:paraId="0F1B23EB" w14:textId="77777777" w:rsidR="00A90343" w:rsidRPr="00A90343" w:rsidRDefault="00A90343" w:rsidP="00A90343">
      <w:pPr>
        <w:pStyle w:val="NormalnyWeb"/>
        <w:spacing w:before="0" w:beforeAutospacing="0" w:after="120" w:afterAutospacing="0" w:line="276" w:lineRule="auto"/>
        <w:jc w:val="both"/>
      </w:pPr>
    </w:p>
    <w:p w14:paraId="110CD735" w14:textId="0E768EC7" w:rsidR="00FB6C80" w:rsidRPr="00A90343" w:rsidRDefault="00FB6C80" w:rsidP="00A90343">
      <w:pPr>
        <w:pStyle w:val="NormalnyWeb"/>
        <w:spacing w:before="0" w:beforeAutospacing="0" w:after="120" w:afterAutospacing="0" w:line="276" w:lineRule="auto"/>
        <w:jc w:val="both"/>
      </w:pPr>
      <w:r w:rsidRPr="00A90343">
        <w:rPr>
          <w:b/>
          <w:bCs/>
        </w:rPr>
        <w:t>Art. 556</w:t>
      </w:r>
      <w:r w:rsidRPr="00A90343">
        <w:rPr>
          <w:b/>
          <w:bCs/>
          <w:position w:val="8"/>
          <w:sz w:val="16"/>
          <w:szCs w:val="16"/>
        </w:rPr>
        <w:t>1e</w:t>
      </w:r>
    </w:p>
    <w:p w14:paraId="34A8B77D" w14:textId="1DE9FEDE" w:rsidR="00FB6C80" w:rsidRPr="00A90343" w:rsidRDefault="00FB6C80" w:rsidP="00A90343">
      <w:pPr>
        <w:pStyle w:val="NormalnyWeb"/>
        <w:spacing w:before="0" w:beforeAutospacing="0" w:after="120" w:afterAutospacing="0" w:line="276" w:lineRule="auto"/>
        <w:jc w:val="both"/>
      </w:pPr>
      <w:r w:rsidRPr="00A90343">
        <w:t xml:space="preserve">§ 1. Rzecz z elementami cyfrowymi nie spełnia subiektywnych wymogów zgodności z umową, jeżeli nie spełnia wymogów określonych w </w:t>
      </w:r>
      <w:r w:rsidR="00A90343" w:rsidRPr="00A90343">
        <w:t>a</w:t>
      </w:r>
      <w:r w:rsidRPr="00A90343">
        <w:t>rt. 556</w:t>
      </w:r>
      <w:r w:rsidRPr="00A90343">
        <w:rPr>
          <w:vertAlign w:val="superscript"/>
        </w:rPr>
        <w:t>1a</w:t>
      </w:r>
      <w:r w:rsidRPr="00A90343">
        <w:t xml:space="preserve"> </w:t>
      </w:r>
      <w:r w:rsidR="00374D9F" w:rsidRPr="00A90343">
        <w:rPr>
          <w:rStyle w:val="Odwoaniedokomentarza"/>
          <w:rFonts w:eastAsiaTheme="minorHAnsi"/>
          <w:sz w:val="24"/>
          <w:szCs w:val="24"/>
          <w:lang w:eastAsia="en-US"/>
        </w:rPr>
        <w:t>lub</w:t>
      </w:r>
      <w:r w:rsidR="00374D9F" w:rsidRPr="00A90343">
        <w:t xml:space="preserve"> </w:t>
      </w:r>
      <w:r w:rsidRPr="00A90343">
        <w:t>jeżeli nie dostarczono aktualizacji uzgodnionych w umowie.</w:t>
      </w:r>
    </w:p>
    <w:p w14:paraId="479408D5" w14:textId="11CF69E1" w:rsidR="00FB6C80" w:rsidRPr="00A90343" w:rsidRDefault="00FB6C80" w:rsidP="00A90343">
      <w:pPr>
        <w:pStyle w:val="NormalnyWeb"/>
        <w:spacing w:before="0" w:beforeAutospacing="0" w:after="120" w:afterAutospacing="0" w:line="276" w:lineRule="auto"/>
        <w:jc w:val="both"/>
      </w:pPr>
      <w:r w:rsidRPr="00A90343">
        <w:t xml:space="preserve">§ 2. Rzecz z elementami cyfrowymi nie spełnia obiektywnych wymogów zgodności z umową, jeżeli nie spełnia wymogów określonych w </w:t>
      </w:r>
      <w:r w:rsidR="00A90343" w:rsidRPr="00A90343">
        <w:t>a</w:t>
      </w:r>
      <w:r w:rsidRPr="00A90343">
        <w:t>rt. 556</w:t>
      </w:r>
      <w:r w:rsidRPr="00A90343">
        <w:rPr>
          <w:vertAlign w:val="superscript"/>
        </w:rPr>
        <w:t>1b</w:t>
      </w:r>
      <w:r w:rsidRPr="00A90343">
        <w:t xml:space="preserve"> oraz jeżeli nie dostarczono aktualizacji, których kupujący mógł oczekiwać, biorąc pod uwagę rodzaj i przeznaczenie rzeczy i elementów cyfrowych, okoliczności oraz cel umowy.</w:t>
      </w:r>
    </w:p>
    <w:p w14:paraId="1523A5BA" w14:textId="77777777" w:rsidR="00FB6C80" w:rsidRPr="00A90343" w:rsidRDefault="00FB6C80" w:rsidP="00A90343">
      <w:pPr>
        <w:pStyle w:val="NormalnyWeb"/>
        <w:spacing w:before="0" w:beforeAutospacing="0" w:after="120" w:afterAutospacing="0" w:line="276" w:lineRule="auto"/>
        <w:jc w:val="both"/>
      </w:pPr>
      <w:r w:rsidRPr="00A90343">
        <w:t>§ 3. Kupujący nie może powoływać się na wady fizyczne rzeczy z elementami cyfrowymi, wynikające wyłącznie z braku aktualizacji, jeżeli nie zainstalował w rozsądnym czasie dostarczonych aktualizacji, o ile:</w:t>
      </w:r>
    </w:p>
    <w:p w14:paraId="13999BF4" w14:textId="77777777" w:rsidR="00FB6C80" w:rsidRPr="00A90343" w:rsidRDefault="00FB6C80" w:rsidP="00A90343">
      <w:pPr>
        <w:pStyle w:val="NormalnyWeb"/>
        <w:numPr>
          <w:ilvl w:val="0"/>
          <w:numId w:val="16"/>
        </w:numPr>
        <w:spacing w:before="0" w:beforeAutospacing="0" w:after="120" w:afterAutospacing="0" w:line="276" w:lineRule="auto"/>
        <w:jc w:val="both"/>
      </w:pPr>
      <w:r w:rsidRPr="00A90343">
        <w:t xml:space="preserve">sprzedawca poinformował kupującego o dostępności aktualizacji i konsekwencjach braku ich instalacji, </w:t>
      </w:r>
    </w:p>
    <w:p w14:paraId="61897FE9" w14:textId="1F3DB7A7" w:rsidR="0009267E" w:rsidRPr="00A90343" w:rsidRDefault="00FB6C80" w:rsidP="00A90343">
      <w:pPr>
        <w:pStyle w:val="NormalnyWeb"/>
        <w:numPr>
          <w:ilvl w:val="0"/>
          <w:numId w:val="16"/>
        </w:numPr>
        <w:spacing w:before="0" w:beforeAutospacing="0" w:after="120" w:afterAutospacing="0" w:line="276" w:lineRule="auto"/>
        <w:jc w:val="both"/>
      </w:pPr>
      <w:r w:rsidRPr="00A90343">
        <w:t>brak instalacji lub ich niewłaściwa instalacja nie wynika z błędów w instrukcji instalacji dostarczonej kupującemu.</w:t>
      </w:r>
    </w:p>
    <w:p w14:paraId="1DBB4DDF" w14:textId="77777777" w:rsidR="00A90343" w:rsidRPr="00A90343" w:rsidRDefault="00A90343" w:rsidP="00A90343">
      <w:pPr>
        <w:pStyle w:val="NormalnyWeb"/>
        <w:spacing w:before="0" w:beforeAutospacing="0" w:after="120" w:afterAutospacing="0" w:line="276" w:lineRule="auto"/>
        <w:ind w:left="720"/>
        <w:jc w:val="both"/>
      </w:pPr>
    </w:p>
    <w:p w14:paraId="429C8467" w14:textId="5D1D9B74" w:rsidR="00FB6C80" w:rsidRPr="00A90343" w:rsidRDefault="00FB6C80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556</w:t>
      </w:r>
      <w:r w:rsidRPr="00A90343"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  <w:lang w:eastAsia="pl-PL"/>
        </w:rPr>
        <w:t>2</w:t>
      </w:r>
    </w:p>
    <w:p w14:paraId="09902FED" w14:textId="77777777" w:rsidR="00FB6C80" w:rsidRPr="00A90343" w:rsidRDefault="00FB6C80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1. Jeżeli kupującym jest konsument, a wada fizyczna została stwierdzona przed upływem dwóch lat od dnia wydania rzeczy, domniemywa się, że wada lub jej przyczyna istniała w chwili przejścia niebezpieczeństwa na kupującego, chyba że domniemania tego nie można pogodzić z rodzajem rzeczy lub wady. </w:t>
      </w:r>
    </w:p>
    <w:p w14:paraId="41D15327" w14:textId="3A484084" w:rsidR="000B084B" w:rsidRPr="00A90343" w:rsidRDefault="00FB6C80" w:rsidP="00A90343">
      <w:pPr>
        <w:pStyle w:val="NormalnyWeb"/>
        <w:spacing w:before="0" w:beforeAutospacing="0" w:after="120" w:afterAutospacing="0" w:line="276" w:lineRule="auto"/>
        <w:jc w:val="both"/>
        <w:rPr>
          <w:sz w:val="18"/>
          <w:szCs w:val="18"/>
        </w:rPr>
      </w:pPr>
      <w:r w:rsidRPr="00A90343">
        <w:t xml:space="preserve">§ 2. W przypadku </w:t>
      </w:r>
      <w:r w:rsidR="00E84908" w:rsidRPr="00A90343">
        <w:t xml:space="preserve">sprzedaży </w:t>
      </w:r>
      <w:r w:rsidRPr="00A90343">
        <w:t xml:space="preserve">rzeczy z elementami cyfrowymi, gdy zgodnie z umową elementy cyfrowe dostarczane są w sposób ciągły przez określony czas, ciężar dowodu dotyczący </w:t>
      </w:r>
      <w:r w:rsidR="006035F7" w:rsidRPr="00A90343">
        <w:t xml:space="preserve">braku wady fizycznej </w:t>
      </w:r>
      <w:r w:rsidRPr="00A90343">
        <w:t xml:space="preserve">elementów cyfrowych </w:t>
      </w:r>
      <w:r w:rsidR="006035F7" w:rsidRPr="00A90343">
        <w:t xml:space="preserve">obciąża sprzedawcę w odniesieniu do wad, które ujawniły się w ciągu </w:t>
      </w:r>
      <w:r w:rsidRPr="00A90343">
        <w:t xml:space="preserve">dwóch lat od chwili przejścia </w:t>
      </w:r>
      <w:r w:rsidR="006035F7" w:rsidRPr="00A90343">
        <w:t>niebezpieczeństwa na kupującego, chyba że umowa przewiduje dłuższy</w:t>
      </w:r>
      <w:r w:rsidR="00E84908" w:rsidRPr="00A90343">
        <w:t xml:space="preserve"> okres dostarczania</w:t>
      </w:r>
      <w:r w:rsidR="008B564D" w:rsidRPr="00A90343">
        <w:t xml:space="preserve"> elementów cyfrowych.</w:t>
      </w:r>
    </w:p>
    <w:p w14:paraId="6DA4F68F" w14:textId="77777777" w:rsidR="0009267E" w:rsidRPr="00A90343" w:rsidRDefault="0009267E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8458311" w14:textId="53E18C41" w:rsidR="00FB6C80" w:rsidRPr="00A90343" w:rsidRDefault="00FB6C80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556</w:t>
      </w:r>
      <w:r w:rsidRPr="00A90343"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  <w:lang w:eastAsia="pl-PL"/>
        </w:rPr>
        <w:t>3</w:t>
      </w:r>
    </w:p>
    <w:p w14:paraId="4DC20EEC" w14:textId="4F2D894F" w:rsidR="00FB6C80" w:rsidRPr="00A90343" w:rsidRDefault="00FB6C80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Sprzedawca jest odpowiedzialny względem kupującego, jeżeli </w:t>
      </w:r>
      <w:r w:rsidR="004121A2" w:rsidRPr="00A90343">
        <w:rPr>
          <w:rFonts w:ascii="Times New Roman" w:eastAsia="Times New Roman" w:hAnsi="Times New Roman" w:cs="Times New Roman"/>
          <w:lang w:eastAsia="pl-PL"/>
        </w:rPr>
        <w:t xml:space="preserve">niezgodność rzeczy z umową polega na tym, że </w:t>
      </w:r>
      <w:r w:rsidRPr="00A90343">
        <w:rPr>
          <w:rFonts w:ascii="Times New Roman" w:eastAsia="Times New Roman" w:hAnsi="Times New Roman" w:cs="Times New Roman"/>
          <w:lang w:eastAsia="pl-PL"/>
        </w:rPr>
        <w:t xml:space="preserve">rzecz sprzedana stanowi własność osoby trzeciej albo jeżeli jest obciążona prawem osoby trzeciej, a także jeżeli ograniczenie w korzystaniu lub rozporządzaniu rzeczą wynika z przepisów, decyzji lub orzeczenia właściwego organu; w razie sprzedaży prawa sprzedawca jest odpowiedzialny także za istnienie prawa (wada prawna). </w:t>
      </w:r>
    </w:p>
    <w:p w14:paraId="28C35538" w14:textId="77777777" w:rsidR="00FB6C80" w:rsidRPr="00A90343" w:rsidRDefault="00FB6C80" w:rsidP="00A90343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</w:p>
    <w:p w14:paraId="68A904E1" w14:textId="0ECE6EA9" w:rsidR="00FB6C80" w:rsidRPr="00A90343" w:rsidRDefault="00FB6C80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  <w:b/>
          <w:bCs/>
        </w:rPr>
        <w:t>Art. 556</w:t>
      </w:r>
      <w:r w:rsidRPr="00A90343">
        <w:rPr>
          <w:rFonts w:ascii="Times New Roman" w:hAnsi="Times New Roman" w:cs="Times New Roman"/>
          <w:b/>
          <w:bCs/>
          <w:vertAlign w:val="superscript"/>
        </w:rPr>
        <w:t>4</w:t>
      </w:r>
    </w:p>
    <w:p w14:paraId="5B298C27" w14:textId="7F63BA5D" w:rsidR="00FB6C80" w:rsidRPr="00A90343" w:rsidRDefault="00E75234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t>Przepisy niniejszego działu</w:t>
      </w:r>
      <w:r w:rsidR="00FB6C80" w:rsidRPr="00A90343">
        <w:rPr>
          <w:rFonts w:ascii="Times New Roman" w:hAnsi="Times New Roman" w:cs="Times New Roman"/>
        </w:rPr>
        <w:t xml:space="preserve"> dotyczące konsumenta, z wyjątkiem art. 558 modyfikacja odpowiedzialności z tytułu rękojmi § 1 zdanie drugie, stosuje się do osoby fizycznej zawierającej umowę bezpośrednio związaną z jej działalnością gospodarczą, gdy z treści tej umowy wynika, że nie posiada ona dla tej osoby charakteru zawodowego, wynikającego w szczególności z przedmiotu wykonywanej przez nią działalności gospodarczej, udostępnionego na podstawie przepisów o Centralnej Ewidencji i Informacji o Działalności Gospodarczej.</w:t>
      </w:r>
    </w:p>
    <w:p w14:paraId="2B68757A" w14:textId="77777777" w:rsidR="007F4115" w:rsidRPr="00A90343" w:rsidRDefault="007F4115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6AB9376" w14:textId="77777777" w:rsidR="00A90343" w:rsidRPr="00A90343" w:rsidRDefault="00FB6C80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 xml:space="preserve">Art. 557 </w:t>
      </w:r>
    </w:p>
    <w:p w14:paraId="36BC8055" w14:textId="716C7493" w:rsidR="00FB6C80" w:rsidRPr="00A90343" w:rsidRDefault="00A90343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>(</w:t>
      </w:r>
      <w:r w:rsidR="00FB6C80" w:rsidRPr="00A90343">
        <w:rPr>
          <w:rFonts w:ascii="Times New Roman" w:eastAsia="Times New Roman" w:hAnsi="Times New Roman" w:cs="Times New Roman"/>
          <w:lang w:eastAsia="pl-PL"/>
        </w:rPr>
        <w:t>uchyl</w:t>
      </w:r>
      <w:r w:rsidRPr="00A90343">
        <w:rPr>
          <w:rFonts w:ascii="Times New Roman" w:eastAsia="Times New Roman" w:hAnsi="Times New Roman" w:cs="Times New Roman"/>
          <w:lang w:eastAsia="pl-PL"/>
        </w:rPr>
        <w:t>ony)</w:t>
      </w:r>
    </w:p>
    <w:p w14:paraId="60784DB5" w14:textId="77777777" w:rsidR="00FB6C80" w:rsidRPr="00A90343" w:rsidRDefault="00FB6C80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4A13DD" w14:textId="20780317" w:rsidR="00FB6C80" w:rsidRPr="00A90343" w:rsidRDefault="00FB6C80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Art. 558</w:t>
      </w:r>
    </w:p>
    <w:p w14:paraId="6EE8C978" w14:textId="77777777" w:rsidR="00FB6C80" w:rsidRPr="00A90343" w:rsidRDefault="00FB6C80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1. Strony mogą odpowiedzialność z tytułu rękojmi rozszerzyć, ograniczyć lub wyłączyć. Jeżeli kupującym jest konsument, ograniczenie lub wyłączenie odpowiedzialności z tytułu rękojmi jest dopuszczalne tylko w przypadkach określonych w przepisach szczególnych. </w:t>
      </w:r>
    </w:p>
    <w:p w14:paraId="7385E5AC" w14:textId="77777777" w:rsidR="00FB6C80" w:rsidRPr="00A90343" w:rsidRDefault="00FB6C80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2. Wyłączenie lub ograniczenie odpowiedzialności z tytułu rękojmi jest bezskuteczne, jeżeli sprzedawca zataił podstępnie wadę przed kupującym. </w:t>
      </w:r>
    </w:p>
    <w:p w14:paraId="72C8E999" w14:textId="0765E452" w:rsidR="00FB6C80" w:rsidRPr="00A90343" w:rsidRDefault="00FB6C80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t xml:space="preserve">§ 3. Rzecz nie ma wady fizycznej, jeżeli w chwili zawarcia umowy konsument został wyraźnie poinformowany, że konkretna właściwość rzeczy nie spełnia obiektywnych wymogów zgodności z umową określonych </w:t>
      </w:r>
      <w:r w:rsidR="00A90343" w:rsidRPr="00A90343">
        <w:rPr>
          <w:rFonts w:ascii="Times New Roman" w:hAnsi="Times New Roman" w:cs="Times New Roman"/>
        </w:rPr>
        <w:t>w a</w:t>
      </w:r>
      <w:r w:rsidRPr="00A90343">
        <w:rPr>
          <w:rFonts w:ascii="Times New Roman" w:hAnsi="Times New Roman" w:cs="Times New Roman"/>
        </w:rPr>
        <w:t>rt. 556</w:t>
      </w:r>
      <w:r w:rsidRPr="00A90343">
        <w:rPr>
          <w:rFonts w:ascii="Times New Roman" w:hAnsi="Times New Roman" w:cs="Times New Roman"/>
          <w:vertAlign w:val="superscript"/>
        </w:rPr>
        <w:t>1</w:t>
      </w:r>
      <w:r w:rsidR="002E2A7E" w:rsidRPr="00A90343">
        <w:rPr>
          <w:rFonts w:ascii="Times New Roman" w:hAnsi="Times New Roman" w:cs="Times New Roman"/>
          <w:vertAlign w:val="superscript"/>
        </w:rPr>
        <w:t>b</w:t>
      </w:r>
      <w:r w:rsidRPr="00A90343">
        <w:rPr>
          <w:rFonts w:ascii="Times New Roman" w:hAnsi="Times New Roman" w:cs="Times New Roman"/>
        </w:rPr>
        <w:t xml:space="preserve"> </w:t>
      </w:r>
      <w:r w:rsidR="002E2A7E" w:rsidRPr="00A90343">
        <w:rPr>
          <w:rFonts w:ascii="Times New Roman" w:hAnsi="Times New Roman" w:cs="Times New Roman"/>
        </w:rPr>
        <w:t>i</w:t>
      </w:r>
      <w:r w:rsidR="00AE24C5" w:rsidRPr="00A90343">
        <w:rPr>
          <w:rFonts w:ascii="Times New Roman" w:hAnsi="Times New Roman" w:cs="Times New Roman"/>
        </w:rPr>
        <w:t xml:space="preserve"> </w:t>
      </w:r>
      <w:r w:rsidR="00A90343" w:rsidRPr="00A90343">
        <w:rPr>
          <w:rFonts w:ascii="Times New Roman" w:hAnsi="Times New Roman" w:cs="Times New Roman"/>
        </w:rPr>
        <w:t>a</w:t>
      </w:r>
      <w:r w:rsidR="00AE24C5" w:rsidRPr="00A90343">
        <w:rPr>
          <w:rFonts w:ascii="Times New Roman" w:hAnsi="Times New Roman" w:cs="Times New Roman"/>
        </w:rPr>
        <w:t>rt. 556</w:t>
      </w:r>
      <w:r w:rsidR="00AE24C5" w:rsidRPr="00A90343">
        <w:rPr>
          <w:rFonts w:ascii="Times New Roman" w:hAnsi="Times New Roman" w:cs="Times New Roman"/>
          <w:position w:val="8"/>
          <w:sz w:val="16"/>
          <w:szCs w:val="16"/>
        </w:rPr>
        <w:t>1e</w:t>
      </w:r>
      <w:r w:rsidR="00AE24C5" w:rsidRPr="00A90343">
        <w:rPr>
          <w:rFonts w:ascii="Times New Roman" w:hAnsi="Times New Roman" w:cs="Times New Roman"/>
        </w:rPr>
        <w:t xml:space="preserve"> </w:t>
      </w:r>
      <w:r w:rsidRPr="00A90343">
        <w:rPr>
          <w:rFonts w:ascii="Times New Roman" w:hAnsi="Times New Roman" w:cs="Times New Roman"/>
        </w:rPr>
        <w:t xml:space="preserve">oraz wyraźnie i odrębnie zaakceptował to odstępstwo w chwili zawarcia umowy sprzedaży. </w:t>
      </w:r>
    </w:p>
    <w:p w14:paraId="3DD37119" w14:textId="77777777" w:rsidR="00A5769F" w:rsidRPr="00A90343" w:rsidRDefault="00A5769F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A68F37" w14:textId="371B5DF3" w:rsidR="00A5769F" w:rsidRPr="00A90343" w:rsidRDefault="00A5769F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559</w:t>
      </w:r>
    </w:p>
    <w:p w14:paraId="0DE8BA61" w14:textId="76A8406F" w:rsidR="00A5769F" w:rsidRPr="00A90343" w:rsidRDefault="00A5769F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Sprzedawca jest odpowiedzialny z tytułu rękojmi za wady fizyczne, które istniały w chwili przejścia niebezpieczeństwa na kupującego lub wynikły z przyczyny tkwiącej w rzeczy sprzedanej w tej samej chwili. </w:t>
      </w:r>
    </w:p>
    <w:p w14:paraId="69DC2710" w14:textId="77777777" w:rsidR="00A5769F" w:rsidRPr="00A90343" w:rsidRDefault="00A5769F" w:rsidP="00A90343">
      <w:p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E9C10E7" w14:textId="3442CBA5" w:rsidR="0062685F" w:rsidRPr="00A90343" w:rsidRDefault="0062685F" w:rsidP="00A90343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A90343">
        <w:rPr>
          <w:rFonts w:ascii="Times New Roman" w:hAnsi="Times New Roman" w:cs="Times New Roman"/>
          <w:b/>
          <w:bCs/>
        </w:rPr>
        <w:t xml:space="preserve">Art. 560 </w:t>
      </w:r>
    </w:p>
    <w:p w14:paraId="34413553" w14:textId="2FF17EFE" w:rsidR="0062685F" w:rsidRPr="00A90343" w:rsidRDefault="0062685F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t>Jeżeli rzecz sprzedana ma wadę, kupujący może żądać doprowadzenia rzeczy do zgodności z umową</w:t>
      </w:r>
      <w:r w:rsidR="005A1A42" w:rsidRPr="00A90343">
        <w:rPr>
          <w:rFonts w:ascii="Times New Roman" w:hAnsi="Times New Roman" w:cs="Times New Roman"/>
        </w:rPr>
        <w:t>, obniżyć cenę</w:t>
      </w:r>
      <w:r w:rsidRPr="00A90343">
        <w:rPr>
          <w:rFonts w:ascii="Times New Roman" w:hAnsi="Times New Roman" w:cs="Times New Roman"/>
        </w:rPr>
        <w:t xml:space="preserve">, odstąpić od umowy lub żądać naprawienia szkody na zasadach określonych w przepisach poniższych. </w:t>
      </w:r>
    </w:p>
    <w:p w14:paraId="44A78EF6" w14:textId="77777777" w:rsidR="0062685F" w:rsidRPr="00A90343" w:rsidRDefault="0062685F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6B245D17" w14:textId="018B3975" w:rsidR="0062685F" w:rsidRPr="00A90343" w:rsidRDefault="0062685F" w:rsidP="00A90343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A90343">
        <w:rPr>
          <w:rFonts w:ascii="Times New Roman" w:hAnsi="Times New Roman" w:cs="Times New Roman"/>
          <w:b/>
          <w:bCs/>
        </w:rPr>
        <w:t>Art. 561</w:t>
      </w:r>
    </w:p>
    <w:p w14:paraId="6D142082" w14:textId="5D534F52" w:rsidR="0062685F" w:rsidRPr="00A90343" w:rsidRDefault="0062685F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t xml:space="preserve">§ 1. W celu doprowadzenia rzeczy do zgodności z umową kupujący może żądać naprawy rzeczy (naprawa) albo wymiany rzeczy na wolną od wad (wymiana), chyba że </w:t>
      </w:r>
      <w:r w:rsidRPr="00A90343">
        <w:rPr>
          <w:rFonts w:ascii="Times New Roman" w:eastAsia="Times New Roman" w:hAnsi="Times New Roman" w:cs="Times New Roman"/>
          <w:lang w:eastAsia="pl-PL"/>
        </w:rPr>
        <w:t xml:space="preserve">doprowadzenie do zgodności z umową rzeczy wadliwej w sposób wybrany przez kupującego jest niemożliwe albo </w:t>
      </w:r>
      <w:r w:rsidRPr="00A90343">
        <w:rPr>
          <w:rFonts w:ascii="Times New Roman" w:hAnsi="Times New Roman" w:cs="Times New Roman"/>
        </w:rPr>
        <w:t>wiązałby się z niewspółmiernymi kosztami dla sprzedawcy</w:t>
      </w:r>
      <w:r w:rsidR="005A3AE2" w:rsidRPr="00A90343">
        <w:rPr>
          <w:rFonts w:ascii="Times New Roman" w:eastAsia="Times New Roman" w:hAnsi="Times New Roman" w:cs="Times New Roman"/>
          <w:lang w:eastAsia="pl-PL"/>
        </w:rPr>
        <w:t xml:space="preserve"> w porównaniu z drugim możliwym sposobem doprowadzenia do zgodności z umową</w:t>
      </w:r>
      <w:r w:rsidRPr="00A90343">
        <w:rPr>
          <w:rFonts w:ascii="Times New Roman" w:hAnsi="Times New Roman" w:cs="Times New Roman"/>
        </w:rPr>
        <w:t>, biorąc pod uwagę wszelkie okoliczności sprawy, w tym:</w:t>
      </w:r>
    </w:p>
    <w:p w14:paraId="382FFD75" w14:textId="77777777" w:rsidR="0062685F" w:rsidRPr="00A90343" w:rsidRDefault="0062685F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t xml:space="preserve">a) wartość, jaką miałaby rzecz pozbawiona wady; </w:t>
      </w:r>
    </w:p>
    <w:p w14:paraId="241B5071" w14:textId="77777777" w:rsidR="0062685F" w:rsidRPr="00A90343" w:rsidRDefault="0062685F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t>b) znaczenie wady; oraz</w:t>
      </w:r>
    </w:p>
    <w:p w14:paraId="1EEF1B30" w14:textId="1874108A" w:rsidR="0062685F" w:rsidRPr="00A90343" w:rsidRDefault="0062685F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t xml:space="preserve">c) możliwość skorzystania z drugiego </w:t>
      </w:r>
      <w:r w:rsidR="005D5737" w:rsidRPr="00A90343">
        <w:rPr>
          <w:rFonts w:ascii="Times New Roman" w:hAnsi="Times New Roman" w:cs="Times New Roman"/>
        </w:rPr>
        <w:t>sposobu doprowadzenia do zgodności z umową</w:t>
      </w:r>
      <w:r w:rsidRPr="00A90343">
        <w:rPr>
          <w:rFonts w:ascii="Times New Roman" w:hAnsi="Times New Roman" w:cs="Times New Roman"/>
        </w:rPr>
        <w:t xml:space="preserve"> bez poważnych niedogodności dla kupującego.</w:t>
      </w:r>
    </w:p>
    <w:p w14:paraId="55F2CE36" w14:textId="69065B35" w:rsidR="0062685F" w:rsidRPr="00A90343" w:rsidRDefault="0062685F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t>§ 2. Sprzedawca może odmówić doprowadzenia rzeczy do zgodności z umową, jeżeli naprawa i wymiana są niemożliwe lub wiązałyby się z niewspółmiernymi kosztami dla sprzedawcy, biorąc pod uwagę wsz</w:t>
      </w:r>
      <w:r w:rsidR="00F94AF8" w:rsidRPr="00A90343">
        <w:rPr>
          <w:rFonts w:ascii="Times New Roman" w:hAnsi="Times New Roman" w:cs="Times New Roman"/>
        </w:rPr>
        <w:t>elk</w:t>
      </w:r>
      <w:r w:rsidRPr="00A90343">
        <w:rPr>
          <w:rFonts w:ascii="Times New Roman" w:hAnsi="Times New Roman" w:cs="Times New Roman"/>
        </w:rPr>
        <w:t>ie okoliczności, w tym wymienione w paragrafie 1 lit. a) i b).</w:t>
      </w:r>
    </w:p>
    <w:p w14:paraId="2802DF86" w14:textId="77777777" w:rsidR="0062685F" w:rsidRPr="00A90343" w:rsidRDefault="0062685F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1145D4E6" w14:textId="41C28F7E" w:rsidR="0062685F" w:rsidRPr="00A90343" w:rsidRDefault="0062685F" w:rsidP="00A90343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A90343">
        <w:rPr>
          <w:rFonts w:ascii="Times New Roman" w:hAnsi="Times New Roman" w:cs="Times New Roman"/>
          <w:b/>
          <w:bCs/>
        </w:rPr>
        <w:t>Art. 561</w:t>
      </w:r>
      <w:r w:rsidRPr="00A90343">
        <w:rPr>
          <w:rFonts w:ascii="Times New Roman" w:hAnsi="Times New Roman" w:cs="Times New Roman"/>
          <w:b/>
          <w:bCs/>
          <w:vertAlign w:val="superscript"/>
        </w:rPr>
        <w:t>1</w:t>
      </w:r>
    </w:p>
    <w:p w14:paraId="47375D11" w14:textId="3C7D01A5" w:rsidR="0062685F" w:rsidRPr="00A90343" w:rsidRDefault="0062685F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t>§ 1. Sprzedawca jest zobowiązany rzecz</w:t>
      </w:r>
      <w:r w:rsidR="006576F0" w:rsidRPr="00A90343">
        <w:rPr>
          <w:rFonts w:ascii="Times New Roman" w:hAnsi="Times New Roman" w:cs="Times New Roman"/>
        </w:rPr>
        <w:t xml:space="preserve"> naprawić lub wymienić</w:t>
      </w:r>
      <w:r w:rsidRPr="00A90343">
        <w:rPr>
          <w:rFonts w:ascii="Times New Roman" w:hAnsi="Times New Roman" w:cs="Times New Roman"/>
        </w:rPr>
        <w:t xml:space="preserve"> w rozsądnym terminie oraz bez poważnych niedogodności dla kupującego, </w:t>
      </w:r>
      <w:r w:rsidR="004B472F" w:rsidRPr="00A90343">
        <w:rPr>
          <w:rFonts w:ascii="Times New Roman" w:hAnsi="Times New Roman" w:cs="Times New Roman"/>
        </w:rPr>
        <w:t xml:space="preserve">z uwzględnieniem </w:t>
      </w:r>
      <w:r w:rsidRPr="00A90343">
        <w:rPr>
          <w:rFonts w:ascii="Times New Roman" w:hAnsi="Times New Roman" w:cs="Times New Roman"/>
        </w:rPr>
        <w:t>szczególn</w:t>
      </w:r>
      <w:r w:rsidR="004B472F" w:rsidRPr="00A90343">
        <w:rPr>
          <w:rFonts w:ascii="Times New Roman" w:hAnsi="Times New Roman" w:cs="Times New Roman"/>
        </w:rPr>
        <w:t>ych</w:t>
      </w:r>
      <w:r w:rsidRPr="00A90343">
        <w:rPr>
          <w:rFonts w:ascii="Times New Roman" w:hAnsi="Times New Roman" w:cs="Times New Roman"/>
        </w:rPr>
        <w:t xml:space="preserve"> cech rzeczy oraz cel</w:t>
      </w:r>
      <w:r w:rsidR="004B472F" w:rsidRPr="00A90343">
        <w:rPr>
          <w:rFonts w:ascii="Times New Roman" w:hAnsi="Times New Roman" w:cs="Times New Roman"/>
        </w:rPr>
        <w:t>u</w:t>
      </w:r>
      <w:r w:rsidR="00051BF0" w:rsidRPr="00A90343">
        <w:rPr>
          <w:rFonts w:ascii="Times New Roman" w:hAnsi="Times New Roman" w:cs="Times New Roman"/>
        </w:rPr>
        <w:t>,</w:t>
      </w:r>
      <w:r w:rsidRPr="00A90343">
        <w:rPr>
          <w:rFonts w:ascii="Times New Roman" w:hAnsi="Times New Roman" w:cs="Times New Roman"/>
        </w:rPr>
        <w:t xml:space="preserve"> w jakim rzecz została nabyta.</w:t>
      </w:r>
    </w:p>
    <w:p w14:paraId="415802EE" w14:textId="469F57E2" w:rsidR="00542281" w:rsidRPr="00A90343" w:rsidRDefault="0062685F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t xml:space="preserve">§ </w:t>
      </w:r>
      <w:r w:rsidR="00496AC5" w:rsidRPr="00A90343">
        <w:rPr>
          <w:rFonts w:ascii="Times New Roman" w:hAnsi="Times New Roman" w:cs="Times New Roman"/>
        </w:rPr>
        <w:t>2</w:t>
      </w:r>
      <w:r w:rsidRPr="00A90343">
        <w:rPr>
          <w:rFonts w:ascii="Times New Roman" w:hAnsi="Times New Roman" w:cs="Times New Roman"/>
        </w:rPr>
        <w:t>. Jeżeli rzecz została zainstalowana lub zamontowana przed ujawnieniem wady w sposób zgodny z jej przeznaczeniem i jej naprawa wymaga odinstalowania lub demontażu lub rzecz ma zostać wymieniona, obowiązek naprawy lub wymiany rzeczy obejmuje</w:t>
      </w:r>
      <w:r w:rsidR="00D6231F" w:rsidRPr="00A90343">
        <w:rPr>
          <w:rFonts w:ascii="Times New Roman" w:hAnsi="Times New Roman" w:cs="Times New Roman"/>
        </w:rPr>
        <w:t>,</w:t>
      </w:r>
      <w:r w:rsidRPr="00A90343">
        <w:rPr>
          <w:rFonts w:ascii="Times New Roman" w:hAnsi="Times New Roman" w:cs="Times New Roman"/>
        </w:rPr>
        <w:t xml:space="preserve"> </w:t>
      </w:r>
      <w:r w:rsidR="00D6231F" w:rsidRPr="00A90343">
        <w:rPr>
          <w:rFonts w:ascii="Times New Roman" w:hAnsi="Times New Roman" w:cs="Times New Roman"/>
        </w:rPr>
        <w:t>zgodnie z wyborem kupującego</w:t>
      </w:r>
      <w:r w:rsidR="00542281" w:rsidRPr="00A90343">
        <w:rPr>
          <w:rFonts w:ascii="Times New Roman" w:hAnsi="Times New Roman" w:cs="Times New Roman"/>
        </w:rPr>
        <w:t>:</w:t>
      </w:r>
    </w:p>
    <w:p w14:paraId="0612C452" w14:textId="26E22EFA" w:rsidR="00542281" w:rsidRPr="00A90343" w:rsidRDefault="007F18B6" w:rsidP="00A90343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t>odinstalowani</w:t>
      </w:r>
      <w:r w:rsidR="00784153" w:rsidRPr="00A90343">
        <w:rPr>
          <w:rFonts w:ascii="Times New Roman" w:hAnsi="Times New Roman" w:cs="Times New Roman"/>
        </w:rPr>
        <w:t>e</w:t>
      </w:r>
      <w:r w:rsidRPr="00A90343">
        <w:rPr>
          <w:rFonts w:ascii="Times New Roman" w:hAnsi="Times New Roman" w:cs="Times New Roman"/>
        </w:rPr>
        <w:t xml:space="preserve"> lub demontaż</w:t>
      </w:r>
      <w:r w:rsidR="0062685F" w:rsidRPr="00A90343">
        <w:rPr>
          <w:rFonts w:ascii="Times New Roman" w:hAnsi="Times New Roman" w:cs="Times New Roman"/>
        </w:rPr>
        <w:t xml:space="preserve"> rzeczy wadliwej oraz</w:t>
      </w:r>
      <w:r w:rsidRPr="00A90343">
        <w:rPr>
          <w:rFonts w:ascii="Times New Roman" w:hAnsi="Times New Roman" w:cs="Times New Roman"/>
        </w:rPr>
        <w:t xml:space="preserve"> ponowną</w:t>
      </w:r>
      <w:r w:rsidR="0062685F" w:rsidRPr="00A90343">
        <w:rPr>
          <w:rFonts w:ascii="Times New Roman" w:hAnsi="Times New Roman" w:cs="Times New Roman"/>
        </w:rPr>
        <w:t xml:space="preserve"> instalację lub montaż wymienionej lub naprawionej rzeczy</w:t>
      </w:r>
      <w:r w:rsidR="00542281" w:rsidRPr="00A90343">
        <w:rPr>
          <w:rFonts w:ascii="Times New Roman" w:hAnsi="Times New Roman" w:cs="Times New Roman"/>
        </w:rPr>
        <w:t xml:space="preserve"> lub</w:t>
      </w:r>
    </w:p>
    <w:p w14:paraId="6E47B4ED" w14:textId="2836E676" w:rsidR="00A743E7" w:rsidRPr="00A90343" w:rsidRDefault="0062685F" w:rsidP="00A90343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lastRenderedPageBreak/>
        <w:t>poniesieni</w:t>
      </w:r>
      <w:r w:rsidR="00784153" w:rsidRPr="00A90343">
        <w:rPr>
          <w:rFonts w:ascii="Times New Roman" w:hAnsi="Times New Roman" w:cs="Times New Roman"/>
        </w:rPr>
        <w:t>e</w:t>
      </w:r>
      <w:r w:rsidRPr="00A90343">
        <w:rPr>
          <w:rFonts w:ascii="Times New Roman" w:hAnsi="Times New Roman" w:cs="Times New Roman"/>
        </w:rPr>
        <w:t xml:space="preserve"> kosztów związanych z </w:t>
      </w:r>
      <w:r w:rsidR="007F18B6" w:rsidRPr="00A90343">
        <w:rPr>
          <w:rFonts w:ascii="Times New Roman" w:hAnsi="Times New Roman" w:cs="Times New Roman"/>
        </w:rPr>
        <w:t>odinstalowaniem lub demontażem rzeczy wadliwej oraz jej ponowną</w:t>
      </w:r>
      <w:r w:rsidR="00656395" w:rsidRPr="00A90343">
        <w:rPr>
          <w:rFonts w:ascii="Times New Roman" w:hAnsi="Times New Roman" w:cs="Times New Roman"/>
        </w:rPr>
        <w:t xml:space="preserve"> </w:t>
      </w:r>
      <w:r w:rsidRPr="00A90343">
        <w:rPr>
          <w:rFonts w:ascii="Times New Roman" w:hAnsi="Times New Roman" w:cs="Times New Roman"/>
        </w:rPr>
        <w:t xml:space="preserve">instalacją lub montażem. </w:t>
      </w:r>
    </w:p>
    <w:p w14:paraId="7D05F33A" w14:textId="0B8A737C" w:rsidR="0062685F" w:rsidRPr="00A90343" w:rsidRDefault="00A743E7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t xml:space="preserve">§ 3. </w:t>
      </w:r>
      <w:r w:rsidR="0062685F" w:rsidRPr="00A90343">
        <w:rPr>
          <w:rFonts w:ascii="Times New Roman" w:hAnsi="Times New Roman" w:cs="Times New Roman"/>
        </w:rPr>
        <w:t>Jeżeli kupujący domaga się zwrotu poniesionych kosztów</w:t>
      </w:r>
      <w:r w:rsidR="00D013FB" w:rsidRPr="00A90343">
        <w:rPr>
          <w:rFonts w:ascii="Times New Roman" w:hAnsi="Times New Roman" w:cs="Times New Roman"/>
        </w:rPr>
        <w:t xml:space="preserve"> związanych z odinstalowaniem lub demontażem rzeczy wadliwej oraz jej ponowną instalacją lub montażem</w:t>
      </w:r>
      <w:r w:rsidR="0062685F" w:rsidRPr="00A90343">
        <w:rPr>
          <w:rFonts w:ascii="Times New Roman" w:hAnsi="Times New Roman" w:cs="Times New Roman"/>
        </w:rPr>
        <w:t xml:space="preserve">, może domagać się wpłaty zaliczki na ich pokrycie. </w:t>
      </w:r>
    </w:p>
    <w:p w14:paraId="7466C5D2" w14:textId="2E827678" w:rsidR="00677365" w:rsidRPr="00A90343" w:rsidRDefault="0062685F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t xml:space="preserve">§ </w:t>
      </w:r>
      <w:r w:rsidR="00A743E7" w:rsidRPr="00A90343">
        <w:rPr>
          <w:rFonts w:ascii="Times New Roman" w:hAnsi="Times New Roman" w:cs="Times New Roman"/>
        </w:rPr>
        <w:t>4</w:t>
      </w:r>
      <w:r w:rsidRPr="00A90343">
        <w:rPr>
          <w:rFonts w:ascii="Times New Roman" w:hAnsi="Times New Roman" w:cs="Times New Roman"/>
        </w:rPr>
        <w:t xml:space="preserve">. Sprzedawca nie może domagać się wynagrodzenia za normalne korzystanie z rzeczy w okresie poprzedzającym jej wymianę. </w:t>
      </w:r>
    </w:p>
    <w:p w14:paraId="5601B65A" w14:textId="49158732" w:rsidR="00677365" w:rsidRPr="00A90343" w:rsidRDefault="00677365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eastAsia="Times New Roman" w:hAnsi="Times New Roman" w:cs="Times New Roman"/>
          <w:lang w:eastAsia="pl-PL"/>
        </w:rPr>
        <w:t>§ 5. Koszty wymiany lub naprawy ponosi sprzedawca. W szczególności obejmuje to koszty odinstalowania lub demontażu, dostarczenia rzeczy, robocizny, materiałów oraz ponownego zamontowania i uruchomienia.</w:t>
      </w:r>
    </w:p>
    <w:p w14:paraId="526A01D5" w14:textId="77777777" w:rsidR="00677365" w:rsidRPr="00A90343" w:rsidRDefault="00677365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2E7A9CD3" w14:textId="6007B7E7" w:rsidR="0062685F" w:rsidRPr="00A90343" w:rsidRDefault="0062685F" w:rsidP="00A90343">
      <w:pPr>
        <w:spacing w:after="120" w:line="276" w:lineRule="auto"/>
        <w:jc w:val="both"/>
        <w:rPr>
          <w:rFonts w:ascii="Times New Roman" w:hAnsi="Times New Roman" w:cs="Times New Roman"/>
          <w:b/>
          <w:bCs/>
          <w:position w:val="8"/>
          <w:sz w:val="16"/>
          <w:szCs w:val="16"/>
          <w:lang w:eastAsia="pl-PL"/>
        </w:rPr>
      </w:pPr>
      <w:r w:rsidRPr="00A90343">
        <w:rPr>
          <w:rFonts w:ascii="Times New Roman" w:hAnsi="Times New Roman" w:cs="Times New Roman"/>
          <w:b/>
          <w:bCs/>
          <w:lang w:eastAsia="pl-PL"/>
        </w:rPr>
        <w:t>Art. 561</w:t>
      </w:r>
      <w:r w:rsidRPr="00A90343">
        <w:rPr>
          <w:rFonts w:ascii="Times New Roman" w:hAnsi="Times New Roman" w:cs="Times New Roman"/>
          <w:b/>
          <w:bCs/>
          <w:position w:val="8"/>
          <w:sz w:val="16"/>
          <w:szCs w:val="16"/>
          <w:lang w:eastAsia="pl-PL"/>
        </w:rPr>
        <w:t xml:space="preserve">2 </w:t>
      </w:r>
    </w:p>
    <w:p w14:paraId="13A4FC30" w14:textId="77777777" w:rsidR="0062685F" w:rsidRPr="00A90343" w:rsidRDefault="0062685F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1. Kupujący, który wykonuje uprawnienia z tytułu rękojmi, jest obowiązany na koszt sprzedawcy dostarczyć rzecz wadliwą do miejsca oznaczonego w umowie sprzedaży, a gdy takiego miejsca nie określono w umowie – do miejsca, w którym rzecz została wydana kupującemu. </w:t>
      </w:r>
    </w:p>
    <w:p w14:paraId="3B6B84FF" w14:textId="77777777" w:rsidR="0062685F" w:rsidRPr="00A90343" w:rsidRDefault="0062685F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2. Jeżeli ze względu na rodzaj rzeczy lub sposób jej zamontowania dostarczenie rzeczy przez kupującego byłoby nadmiernie utrudnione, kupujący obowiązany jest udostępnić rzecz sprzedawcy w miejscu, w którym rzecz się znajduje. </w:t>
      </w:r>
    </w:p>
    <w:p w14:paraId="26D9F006" w14:textId="59F0591C" w:rsidR="0062685F" w:rsidRPr="00A90343" w:rsidRDefault="0062685F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3. Przepisy § 1 i 2 stosuje się do zwrotu rzeczy w razie odstąpienia od umowy i wymiany rzeczy na wolną od wad. </w:t>
      </w:r>
    </w:p>
    <w:p w14:paraId="11D9D14D" w14:textId="77777777" w:rsidR="0062685F" w:rsidRPr="00A90343" w:rsidRDefault="0062685F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53AA2A" w14:textId="77777777" w:rsidR="00A90343" w:rsidRPr="00A90343" w:rsidRDefault="0062685F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561</w:t>
      </w:r>
      <w:r w:rsidRPr="00A90343"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  <w:lang w:eastAsia="pl-PL"/>
        </w:rPr>
        <w:t>3</w:t>
      </w: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0E84DB7" w14:textId="30707EDC" w:rsidR="0062685F" w:rsidRPr="00A90343" w:rsidRDefault="00A90343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>(</w:t>
      </w:r>
      <w:r w:rsidR="004700FA" w:rsidRPr="00A90343">
        <w:rPr>
          <w:rFonts w:ascii="Times New Roman" w:eastAsia="Times New Roman" w:hAnsi="Times New Roman" w:cs="Times New Roman"/>
          <w:lang w:eastAsia="pl-PL"/>
        </w:rPr>
        <w:t>uchylony</w:t>
      </w:r>
      <w:r w:rsidRPr="00A90343">
        <w:rPr>
          <w:rFonts w:ascii="Times New Roman" w:eastAsia="Times New Roman" w:hAnsi="Times New Roman" w:cs="Times New Roman"/>
          <w:lang w:eastAsia="pl-PL"/>
        </w:rPr>
        <w:t>)</w:t>
      </w:r>
    </w:p>
    <w:p w14:paraId="5CAFC238" w14:textId="77777777" w:rsidR="00A90343" w:rsidRPr="00A90343" w:rsidRDefault="00A90343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AFA295D" w14:textId="66BF8720" w:rsidR="0062685F" w:rsidRPr="00A90343" w:rsidRDefault="0062685F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561</w:t>
      </w:r>
      <w:r w:rsidRPr="00A90343"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  <w:lang w:eastAsia="pl-PL"/>
        </w:rPr>
        <w:t>4</w:t>
      </w:r>
      <w:r w:rsidR="004700FA" w:rsidRPr="00A90343"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  <w:lang w:eastAsia="pl-PL"/>
        </w:rPr>
        <w:t xml:space="preserve"> </w:t>
      </w:r>
    </w:p>
    <w:p w14:paraId="4A11C45A" w14:textId="7ABB133E" w:rsidR="0062685F" w:rsidRPr="00A90343" w:rsidRDefault="0062685F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Sprzedawca obowiązany jest przyjąć od kupującego rzecz wadliwą w razie wymiany rzeczy na wolną od wad lub odstąpienia od umowy. </w:t>
      </w:r>
    </w:p>
    <w:p w14:paraId="100DB873" w14:textId="77777777" w:rsidR="002D528E" w:rsidRPr="00A90343" w:rsidRDefault="002D528E" w:rsidP="00A90343">
      <w:pPr>
        <w:spacing w:after="120" w:line="276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1052FA6A" w14:textId="7969C60D" w:rsidR="0062685F" w:rsidRPr="00A90343" w:rsidRDefault="0062685F" w:rsidP="00A90343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A90343">
        <w:rPr>
          <w:rFonts w:ascii="Times New Roman" w:hAnsi="Times New Roman" w:cs="Times New Roman"/>
          <w:b/>
          <w:bCs/>
        </w:rPr>
        <w:t>Art. 561</w:t>
      </w:r>
      <w:r w:rsidRPr="00A90343">
        <w:rPr>
          <w:rFonts w:ascii="Times New Roman" w:hAnsi="Times New Roman" w:cs="Times New Roman"/>
          <w:b/>
          <w:bCs/>
          <w:vertAlign w:val="superscript"/>
        </w:rPr>
        <w:t>5</w:t>
      </w:r>
    </w:p>
    <w:p w14:paraId="5A5D7206" w14:textId="2441BB88" w:rsidR="0062685F" w:rsidRPr="00A90343" w:rsidRDefault="0062685F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>Jeżeli kupujący będący konsumentem zażądał wymiany rzeczy lub usunięcia wady, a sprzedawca nie ustosunkował się do tego żądania w terminie czternastu dni</w:t>
      </w:r>
      <w:r w:rsidR="004C6636" w:rsidRPr="00A90343">
        <w:rPr>
          <w:rFonts w:ascii="Times New Roman" w:eastAsia="Times New Roman" w:hAnsi="Times New Roman" w:cs="Times New Roman"/>
          <w:lang w:eastAsia="pl-PL"/>
        </w:rPr>
        <w:t xml:space="preserve"> od udostępnienia rzeczy sprzedawcy</w:t>
      </w:r>
      <w:r w:rsidRPr="00A90343">
        <w:rPr>
          <w:rFonts w:ascii="Times New Roman" w:eastAsia="Times New Roman" w:hAnsi="Times New Roman" w:cs="Times New Roman"/>
          <w:lang w:eastAsia="pl-PL"/>
        </w:rPr>
        <w:t xml:space="preserve">, uważa się, że żądanie to uznał za uzasadnione. </w:t>
      </w:r>
    </w:p>
    <w:p w14:paraId="51E31EB1" w14:textId="77777777" w:rsidR="0062685F" w:rsidRPr="00A90343" w:rsidRDefault="0062685F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111D5308" w14:textId="03AC6A8C" w:rsidR="0062685F" w:rsidRPr="00A90343" w:rsidRDefault="0062685F" w:rsidP="00A90343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A90343">
        <w:rPr>
          <w:rFonts w:ascii="Times New Roman" w:hAnsi="Times New Roman" w:cs="Times New Roman"/>
          <w:b/>
          <w:bCs/>
        </w:rPr>
        <w:t>Art. 5</w:t>
      </w:r>
      <w:r w:rsidR="00B40801" w:rsidRPr="00A90343">
        <w:rPr>
          <w:rFonts w:ascii="Times New Roman" w:hAnsi="Times New Roman" w:cs="Times New Roman"/>
          <w:b/>
          <w:bCs/>
        </w:rPr>
        <w:t>61</w:t>
      </w:r>
      <w:r w:rsidR="002D528E" w:rsidRPr="00A90343">
        <w:rPr>
          <w:rFonts w:ascii="Times New Roman" w:hAnsi="Times New Roman" w:cs="Times New Roman"/>
          <w:b/>
          <w:bCs/>
          <w:vertAlign w:val="superscript"/>
        </w:rPr>
        <w:t>6</w:t>
      </w:r>
    </w:p>
    <w:p w14:paraId="2D070E82" w14:textId="07F9C99D" w:rsidR="0062685F" w:rsidRPr="00A90343" w:rsidRDefault="0062685F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t>§ 1</w:t>
      </w:r>
      <w:r w:rsidR="00AA2E35" w:rsidRPr="00A90343">
        <w:rPr>
          <w:rFonts w:ascii="Times New Roman" w:hAnsi="Times New Roman" w:cs="Times New Roman"/>
        </w:rPr>
        <w:t>.</w:t>
      </w:r>
      <w:r w:rsidRPr="00A90343">
        <w:rPr>
          <w:rFonts w:ascii="Times New Roman" w:hAnsi="Times New Roman" w:cs="Times New Roman"/>
        </w:rPr>
        <w:t xml:space="preserve"> Kupujący ma prawo obniżyć cenę lub odstąpić od umowy, jeżeli:</w:t>
      </w:r>
    </w:p>
    <w:p w14:paraId="02C45856" w14:textId="649ABD13" w:rsidR="0062685F" w:rsidRPr="00A90343" w:rsidRDefault="0062685F" w:rsidP="00A90343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t>sprzedawca ni</w:t>
      </w:r>
      <w:r w:rsidR="00E629D6" w:rsidRPr="00A90343">
        <w:rPr>
          <w:rFonts w:ascii="Times New Roman" w:hAnsi="Times New Roman" w:cs="Times New Roman"/>
        </w:rPr>
        <w:t xml:space="preserve">e </w:t>
      </w:r>
      <w:r w:rsidR="00F46854" w:rsidRPr="00A90343">
        <w:rPr>
          <w:rFonts w:ascii="Times New Roman" w:hAnsi="Times New Roman" w:cs="Times New Roman"/>
        </w:rPr>
        <w:t xml:space="preserve">wykonał obowiązku </w:t>
      </w:r>
      <w:r w:rsidRPr="00A90343">
        <w:rPr>
          <w:rFonts w:ascii="Times New Roman" w:hAnsi="Times New Roman" w:cs="Times New Roman"/>
        </w:rPr>
        <w:t>napraw</w:t>
      </w:r>
      <w:r w:rsidR="00F46854" w:rsidRPr="00A90343">
        <w:rPr>
          <w:rFonts w:ascii="Times New Roman" w:hAnsi="Times New Roman" w:cs="Times New Roman"/>
        </w:rPr>
        <w:t>y</w:t>
      </w:r>
      <w:r w:rsidRPr="00A90343">
        <w:rPr>
          <w:rFonts w:ascii="Times New Roman" w:hAnsi="Times New Roman" w:cs="Times New Roman"/>
        </w:rPr>
        <w:t xml:space="preserve"> lub wymi</w:t>
      </w:r>
      <w:r w:rsidR="00F46854" w:rsidRPr="00A90343">
        <w:rPr>
          <w:rFonts w:ascii="Times New Roman" w:hAnsi="Times New Roman" w:cs="Times New Roman"/>
        </w:rPr>
        <w:t>any</w:t>
      </w:r>
      <w:r w:rsidRPr="00A90343">
        <w:rPr>
          <w:rFonts w:ascii="Times New Roman" w:hAnsi="Times New Roman" w:cs="Times New Roman"/>
        </w:rPr>
        <w:t xml:space="preserve"> rzeczy;</w:t>
      </w:r>
    </w:p>
    <w:p w14:paraId="417D9D2E" w14:textId="1F5468DB" w:rsidR="0062685F" w:rsidRPr="00A90343" w:rsidRDefault="00BD4A6C" w:rsidP="00A90343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t>rzecz</w:t>
      </w:r>
      <w:r w:rsidR="0062685F" w:rsidRPr="00A90343">
        <w:rPr>
          <w:rFonts w:ascii="Times New Roman" w:hAnsi="Times New Roman" w:cs="Times New Roman"/>
        </w:rPr>
        <w:t xml:space="preserve"> nadal</w:t>
      </w:r>
      <w:r w:rsidRPr="00A90343">
        <w:rPr>
          <w:rFonts w:ascii="Times New Roman" w:hAnsi="Times New Roman" w:cs="Times New Roman"/>
        </w:rPr>
        <w:t xml:space="preserve"> jest wadliwa</w:t>
      </w:r>
      <w:r w:rsidR="0062685F" w:rsidRPr="00A90343">
        <w:rPr>
          <w:rFonts w:ascii="Times New Roman" w:hAnsi="Times New Roman" w:cs="Times New Roman"/>
        </w:rPr>
        <w:t xml:space="preserve">, mimo że sprzedawca próbował doprowadzić rzecz do zgodności z umową; </w:t>
      </w:r>
    </w:p>
    <w:p w14:paraId="0B03C190" w14:textId="77777777" w:rsidR="0062685F" w:rsidRPr="00A90343" w:rsidRDefault="0062685F" w:rsidP="00A90343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t>wada jest na tyle poważna, że nie można od kupującego oczekiwać, że pozostanie związany umową w jej pierwotnej treści;</w:t>
      </w:r>
    </w:p>
    <w:p w14:paraId="243F596A" w14:textId="04476311" w:rsidR="000A0BC4" w:rsidRPr="00A90343" w:rsidRDefault="0062685F" w:rsidP="00A90343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t>sprzedawca</w:t>
      </w:r>
      <w:r w:rsidR="000A0BC4" w:rsidRPr="00A90343">
        <w:rPr>
          <w:rFonts w:ascii="Times New Roman" w:hAnsi="Times New Roman" w:cs="Times New Roman"/>
        </w:rPr>
        <w:t>, wbrew obowiązkowi, odmówi doprowadzenia rzeczy do zgodności z umową w rozsądnym terminie lub bez poważnych niedogodności dla kupującego;</w:t>
      </w:r>
    </w:p>
    <w:p w14:paraId="2A255F3F" w14:textId="214449CC" w:rsidR="0062685F" w:rsidRPr="00A90343" w:rsidRDefault="0062685F" w:rsidP="00A90343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t xml:space="preserve">z okoliczności jasno wynika, że </w:t>
      </w:r>
      <w:r w:rsidR="000A0BC4" w:rsidRPr="00A90343">
        <w:rPr>
          <w:rFonts w:ascii="Times New Roman" w:hAnsi="Times New Roman" w:cs="Times New Roman"/>
        </w:rPr>
        <w:t xml:space="preserve">sprzedawca </w:t>
      </w:r>
      <w:r w:rsidR="008C17A1" w:rsidRPr="00A90343">
        <w:rPr>
          <w:rFonts w:ascii="Times New Roman" w:hAnsi="Times New Roman" w:cs="Times New Roman"/>
        </w:rPr>
        <w:t>wbrew</w:t>
      </w:r>
      <w:r w:rsidR="00115757" w:rsidRPr="00A90343">
        <w:rPr>
          <w:rFonts w:ascii="Times New Roman" w:hAnsi="Times New Roman" w:cs="Times New Roman"/>
        </w:rPr>
        <w:t xml:space="preserve"> obowiązk</w:t>
      </w:r>
      <w:r w:rsidR="008C17A1" w:rsidRPr="00A90343">
        <w:rPr>
          <w:rFonts w:ascii="Times New Roman" w:hAnsi="Times New Roman" w:cs="Times New Roman"/>
        </w:rPr>
        <w:t>owi</w:t>
      </w:r>
      <w:r w:rsidR="00115757" w:rsidRPr="00A90343">
        <w:rPr>
          <w:rFonts w:ascii="Times New Roman" w:hAnsi="Times New Roman" w:cs="Times New Roman"/>
        </w:rPr>
        <w:t xml:space="preserve"> </w:t>
      </w:r>
      <w:r w:rsidRPr="00A90343">
        <w:rPr>
          <w:rFonts w:ascii="Times New Roman" w:hAnsi="Times New Roman" w:cs="Times New Roman"/>
        </w:rPr>
        <w:t xml:space="preserve">nie doprowadzi rzeczy do zgodności z umową w rozsądnym terminie lub bez poważnych niedogodności dla kupującego. </w:t>
      </w:r>
    </w:p>
    <w:p w14:paraId="1E803D9B" w14:textId="7B33E5FA" w:rsidR="00AA2E35" w:rsidRPr="00A90343" w:rsidRDefault="0062685F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t>§ 2</w:t>
      </w:r>
      <w:r w:rsidR="00AA2E35" w:rsidRPr="00A90343">
        <w:rPr>
          <w:rFonts w:ascii="Times New Roman" w:hAnsi="Times New Roman" w:cs="Times New Roman"/>
        </w:rPr>
        <w:t>.</w:t>
      </w:r>
      <w:r w:rsidRPr="00A90343">
        <w:rPr>
          <w:rFonts w:ascii="Times New Roman" w:hAnsi="Times New Roman" w:cs="Times New Roman"/>
        </w:rPr>
        <w:t xml:space="preserve"> Kupujący nie może odstąpić od umowy, jeżeli wada jest nieistotna.</w:t>
      </w:r>
    </w:p>
    <w:p w14:paraId="76C3B49F" w14:textId="5CE6AFBB" w:rsidR="0062685F" w:rsidRPr="00A90343" w:rsidRDefault="00AA2E35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t xml:space="preserve">§ 3. Oświadczenie o odstąpieniu od umowy powinno wyraźnie wskazywać na zamiar skorzystania z tego </w:t>
      </w:r>
      <w:r w:rsidR="00551082" w:rsidRPr="00A90343">
        <w:rPr>
          <w:rFonts w:ascii="Times New Roman" w:hAnsi="Times New Roman" w:cs="Times New Roman"/>
        </w:rPr>
        <w:t>uprawnienia</w:t>
      </w:r>
      <w:r w:rsidRPr="00A90343">
        <w:rPr>
          <w:rFonts w:ascii="Times New Roman" w:hAnsi="Times New Roman" w:cs="Times New Roman"/>
        </w:rPr>
        <w:t>.</w:t>
      </w:r>
      <w:r w:rsidR="00F575E8" w:rsidRPr="00A90343">
        <w:rPr>
          <w:rFonts w:ascii="Times New Roman" w:hAnsi="Times New Roman" w:cs="Times New Roman"/>
        </w:rPr>
        <w:t xml:space="preserve"> </w:t>
      </w:r>
    </w:p>
    <w:p w14:paraId="767E8680" w14:textId="095D9EEE" w:rsidR="00D308D3" w:rsidRPr="00A90343" w:rsidRDefault="00D308D3" w:rsidP="00A90343">
      <w:pPr>
        <w:pStyle w:val="NormalnyWeb"/>
        <w:spacing w:before="0" w:beforeAutospacing="0" w:after="120" w:afterAutospacing="0" w:line="276" w:lineRule="auto"/>
        <w:jc w:val="both"/>
      </w:pPr>
      <w:r w:rsidRPr="00A90343">
        <w:t xml:space="preserve">§ </w:t>
      </w:r>
      <w:r w:rsidR="00AA2E35" w:rsidRPr="00A90343">
        <w:t>4</w:t>
      </w:r>
      <w:r w:rsidRPr="00A90343">
        <w:t xml:space="preserve">. Obniżona cena powinna pozostawać w takiej proporcji do ceny wynikającej z umowy, w jakiej wartość rzeczy z wadą pozostaje do wartości rzeczy bez wady. </w:t>
      </w:r>
    </w:p>
    <w:p w14:paraId="04755C24" w14:textId="1EA748A4" w:rsidR="00D308D3" w:rsidRPr="00A90343" w:rsidRDefault="00D308D3" w:rsidP="00A90343">
      <w:pPr>
        <w:pStyle w:val="NormalnyWeb"/>
        <w:spacing w:before="0" w:beforeAutospacing="0" w:after="120" w:afterAutospacing="0" w:line="276" w:lineRule="auto"/>
        <w:jc w:val="both"/>
      </w:pPr>
      <w:r w:rsidRPr="00A90343">
        <w:t xml:space="preserve">§ </w:t>
      </w:r>
      <w:r w:rsidR="00AA2E35" w:rsidRPr="00A90343">
        <w:t>5.</w:t>
      </w:r>
      <w:r w:rsidRPr="00A90343">
        <w:t xml:space="preserve"> Jeżeli kupujący uiścił cenę w wysokości przewyższającej jej wartość po obniżeniu do roszczenia o zwrot stosu</w:t>
      </w:r>
      <w:r w:rsidR="004700FA" w:rsidRPr="00A90343">
        <w:t xml:space="preserve">je się </w:t>
      </w:r>
      <w:r w:rsidR="005540F8" w:rsidRPr="00A90343">
        <w:t xml:space="preserve"> odpowiednio </w:t>
      </w:r>
      <w:r w:rsidR="004700FA" w:rsidRPr="00A90343">
        <w:t xml:space="preserve">art. 494. </w:t>
      </w:r>
    </w:p>
    <w:p w14:paraId="6C64D878" w14:textId="77777777" w:rsidR="00A90343" w:rsidRPr="00A90343" w:rsidRDefault="00A90343" w:rsidP="00A90343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</w:p>
    <w:p w14:paraId="4CF53591" w14:textId="6027A7FF" w:rsidR="0062685F" w:rsidRPr="00A90343" w:rsidRDefault="002D528E" w:rsidP="00A90343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A90343">
        <w:rPr>
          <w:rFonts w:ascii="Times New Roman" w:hAnsi="Times New Roman" w:cs="Times New Roman"/>
          <w:b/>
          <w:bCs/>
        </w:rPr>
        <w:t>Art. 561</w:t>
      </w:r>
      <w:r w:rsidRPr="00A90343">
        <w:rPr>
          <w:rFonts w:ascii="Times New Roman" w:hAnsi="Times New Roman" w:cs="Times New Roman"/>
          <w:b/>
          <w:bCs/>
          <w:vertAlign w:val="superscript"/>
        </w:rPr>
        <w:t>7</w:t>
      </w:r>
    </w:p>
    <w:p w14:paraId="2FEA9CDE" w14:textId="406F9C40" w:rsidR="00B77C0B" w:rsidRPr="00A90343" w:rsidRDefault="00553E96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eastAsia="Times New Roman" w:hAnsi="Times New Roman" w:cs="Times New Roman"/>
          <w:lang w:eastAsia="pl-PL"/>
        </w:rPr>
        <w:t>W r</w:t>
      </w:r>
      <w:r w:rsidR="00B77C0B" w:rsidRPr="00A90343">
        <w:rPr>
          <w:rFonts w:ascii="Times New Roman" w:hAnsi="Times New Roman" w:cs="Times New Roman"/>
        </w:rPr>
        <w:t>azie stwierdzenia wady rzeczy kupujący może wstrzymać się z zapłatą ceny lub jej pozostałej części do chwili wykonania przez sprzedawcę</w:t>
      </w:r>
      <w:r w:rsidRPr="00A90343">
        <w:rPr>
          <w:rFonts w:ascii="Times New Roman" w:hAnsi="Times New Roman" w:cs="Times New Roman"/>
        </w:rPr>
        <w:t xml:space="preserve"> ciążących na nim</w:t>
      </w:r>
      <w:r w:rsidR="00B77C0B" w:rsidRPr="00A90343">
        <w:rPr>
          <w:rFonts w:ascii="Times New Roman" w:hAnsi="Times New Roman" w:cs="Times New Roman"/>
        </w:rPr>
        <w:t xml:space="preserve"> obowiązków z tytułu</w:t>
      </w:r>
      <w:r w:rsidR="00A9459B" w:rsidRPr="00A90343">
        <w:rPr>
          <w:rFonts w:ascii="Times New Roman" w:hAnsi="Times New Roman" w:cs="Times New Roman"/>
        </w:rPr>
        <w:t xml:space="preserve"> wymiany lub naprawy rzeczy.</w:t>
      </w:r>
    </w:p>
    <w:p w14:paraId="599D2942" w14:textId="77777777" w:rsidR="00A9459B" w:rsidRPr="00A90343" w:rsidRDefault="00A9459B" w:rsidP="00A90343">
      <w:pPr>
        <w:pStyle w:val="NormalnyWeb"/>
        <w:spacing w:before="0" w:beforeAutospacing="0" w:after="120" w:afterAutospacing="0" w:line="276" w:lineRule="auto"/>
        <w:jc w:val="both"/>
        <w:rPr>
          <w:b/>
          <w:bCs/>
        </w:rPr>
      </w:pPr>
    </w:p>
    <w:p w14:paraId="2B9CBA2E" w14:textId="73D176F1" w:rsidR="00B40801" w:rsidRPr="00A90343" w:rsidRDefault="00B40801" w:rsidP="00A90343">
      <w:pPr>
        <w:pStyle w:val="NormalnyWeb"/>
        <w:spacing w:before="0" w:beforeAutospacing="0" w:after="120" w:afterAutospacing="0" w:line="276" w:lineRule="auto"/>
        <w:jc w:val="both"/>
        <w:rPr>
          <w:b/>
          <w:bCs/>
        </w:rPr>
      </w:pPr>
      <w:r w:rsidRPr="00A90343">
        <w:rPr>
          <w:b/>
          <w:bCs/>
        </w:rPr>
        <w:t xml:space="preserve">Art. 562 </w:t>
      </w:r>
    </w:p>
    <w:p w14:paraId="3BF74368" w14:textId="1FC60384" w:rsidR="00B40801" w:rsidRPr="00A90343" w:rsidRDefault="00B40801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t>Jeżeli wada dotyczy jedynie niektórych rzeczy,</w:t>
      </w:r>
      <w:r w:rsidR="00585926" w:rsidRPr="00A90343">
        <w:rPr>
          <w:rFonts w:ascii="Times New Roman" w:hAnsi="Times New Roman" w:cs="Times New Roman"/>
        </w:rPr>
        <w:t xml:space="preserve"> kupujący może odstąpić od umowy tylko</w:t>
      </w:r>
      <w:r w:rsidRPr="00A90343">
        <w:rPr>
          <w:rFonts w:ascii="Times New Roman" w:hAnsi="Times New Roman" w:cs="Times New Roman"/>
        </w:rPr>
        <w:t xml:space="preserve"> </w:t>
      </w:r>
      <w:r w:rsidR="006C1E0A" w:rsidRPr="00A90343">
        <w:rPr>
          <w:rFonts w:ascii="Times New Roman" w:hAnsi="Times New Roman" w:cs="Times New Roman"/>
        </w:rPr>
        <w:t>w zakresie dotyczącym tych rzeczy</w:t>
      </w:r>
      <w:r w:rsidR="00585926" w:rsidRPr="00A90343">
        <w:rPr>
          <w:rFonts w:ascii="Times New Roman" w:hAnsi="Times New Roman" w:cs="Times New Roman"/>
        </w:rPr>
        <w:t>, chyba że nie można zasadnie oczekiwać, aby kupujący zgodził się zatrzymać wyłącznie rzeczy bez wad</w:t>
      </w:r>
      <w:r w:rsidR="006C1E0A" w:rsidRPr="00A90343">
        <w:rPr>
          <w:rFonts w:ascii="Times New Roman" w:hAnsi="Times New Roman" w:cs="Times New Roman"/>
        </w:rPr>
        <w:t xml:space="preserve">. </w:t>
      </w:r>
    </w:p>
    <w:p w14:paraId="2442B97A" w14:textId="2ED252D1" w:rsidR="00B40801" w:rsidRPr="00A90343" w:rsidRDefault="00B40801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516CC106" w14:textId="45CCE56D" w:rsidR="00E026FC" w:rsidRPr="00A90343" w:rsidRDefault="00E026FC" w:rsidP="00A90343">
      <w:pPr>
        <w:pStyle w:val="NormalnyWeb"/>
        <w:spacing w:before="0" w:beforeAutospacing="0" w:after="120" w:afterAutospacing="0" w:line="276" w:lineRule="auto"/>
        <w:jc w:val="both"/>
        <w:rPr>
          <w:b/>
          <w:bCs/>
        </w:rPr>
      </w:pPr>
      <w:r w:rsidRPr="00A90343">
        <w:rPr>
          <w:b/>
          <w:bCs/>
        </w:rPr>
        <w:t>Art. 562</w:t>
      </w:r>
      <w:r w:rsidRPr="00A90343">
        <w:rPr>
          <w:b/>
          <w:bCs/>
          <w:vertAlign w:val="superscript"/>
        </w:rPr>
        <w:t>1</w:t>
      </w:r>
    </w:p>
    <w:p w14:paraId="55BFD911" w14:textId="70CF2BB4" w:rsidR="00B40801" w:rsidRPr="00A90343" w:rsidRDefault="0079086A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t xml:space="preserve">Jeżeli kupujący </w:t>
      </w:r>
      <w:r w:rsidR="00E026FC" w:rsidRPr="00A90343">
        <w:rPr>
          <w:rFonts w:ascii="Times New Roman" w:hAnsi="Times New Roman" w:cs="Times New Roman"/>
        </w:rPr>
        <w:t>odst</w:t>
      </w:r>
      <w:r w:rsidRPr="00A90343">
        <w:rPr>
          <w:rFonts w:ascii="Times New Roman" w:hAnsi="Times New Roman" w:cs="Times New Roman"/>
        </w:rPr>
        <w:t xml:space="preserve">ępuje </w:t>
      </w:r>
      <w:r w:rsidR="00E026FC" w:rsidRPr="00A90343">
        <w:rPr>
          <w:rFonts w:ascii="Times New Roman" w:hAnsi="Times New Roman" w:cs="Times New Roman"/>
        </w:rPr>
        <w:t>od umowy</w:t>
      </w:r>
      <w:r w:rsidRPr="00A90343">
        <w:rPr>
          <w:rFonts w:ascii="Times New Roman" w:hAnsi="Times New Roman" w:cs="Times New Roman"/>
        </w:rPr>
        <w:t>,</w:t>
      </w:r>
      <w:r w:rsidR="00E026FC" w:rsidRPr="00A90343">
        <w:rPr>
          <w:rFonts w:ascii="Times New Roman" w:hAnsi="Times New Roman" w:cs="Times New Roman"/>
        </w:rPr>
        <w:t xml:space="preserve"> sprzedawca może się wstrzymać ze zwrotem ceny do chwili zwrotu rzeczy lub otrzymania dowodu, że rzecz została odesłana. </w:t>
      </w:r>
    </w:p>
    <w:p w14:paraId="6BBF1D05" w14:textId="77777777" w:rsidR="00F575E8" w:rsidRPr="00A90343" w:rsidRDefault="00F575E8" w:rsidP="00A90343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</w:p>
    <w:p w14:paraId="3857909E" w14:textId="608A5366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563</w:t>
      </w:r>
    </w:p>
    <w:p w14:paraId="1253DA16" w14:textId="56CC8410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1. Przy sprzedaży między przedsiębiorcami kupujący traci uprawnienia z tytułu rękojmi, jeżeli nie zbadał rzeczy w czasie i w sposób przyjęty przy rzeczach tego rodzaju i nie zawiadomił niezwłocznie sprzedawcy o wadzie, a w przypadku gdy wada wyszła na jaw dopiero później – jeżeli nie zawiadomił sprzedawcy niezwłocznie po jej stwierdzeniu. </w:t>
      </w:r>
    </w:p>
    <w:p w14:paraId="35E24BEB" w14:textId="77777777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2. Do zachowania powyższego terminu wystarczy wysłanie przed jego upływem zawiadomienia o wadzie. </w:t>
      </w:r>
    </w:p>
    <w:p w14:paraId="45874C9D" w14:textId="77777777" w:rsidR="00E026FC" w:rsidRPr="00A90343" w:rsidRDefault="00E026FC" w:rsidP="00A90343">
      <w:pPr>
        <w:pStyle w:val="NormalnyWeb"/>
        <w:spacing w:before="0" w:beforeAutospacing="0" w:after="120" w:afterAutospacing="0" w:line="276" w:lineRule="auto"/>
        <w:jc w:val="both"/>
        <w:rPr>
          <w:b/>
          <w:bCs/>
        </w:rPr>
      </w:pPr>
    </w:p>
    <w:p w14:paraId="7292FF7E" w14:textId="35AE50DD" w:rsidR="00E026FC" w:rsidRPr="00A90343" w:rsidRDefault="00E026FC" w:rsidP="00A90343">
      <w:pPr>
        <w:pStyle w:val="NormalnyWeb"/>
        <w:spacing w:before="0" w:beforeAutospacing="0" w:after="120" w:afterAutospacing="0" w:line="276" w:lineRule="auto"/>
        <w:jc w:val="both"/>
        <w:rPr>
          <w:b/>
          <w:bCs/>
        </w:rPr>
      </w:pPr>
      <w:r w:rsidRPr="00A90343">
        <w:rPr>
          <w:b/>
          <w:bCs/>
        </w:rPr>
        <w:t>Art. 564</w:t>
      </w:r>
    </w:p>
    <w:p w14:paraId="0C608A86" w14:textId="77777777" w:rsidR="00E026FC" w:rsidRPr="00A90343" w:rsidRDefault="00E026FC" w:rsidP="00A90343">
      <w:pPr>
        <w:pStyle w:val="NormalnyWeb"/>
        <w:spacing w:before="0" w:beforeAutospacing="0" w:after="120" w:afterAutospacing="0" w:line="276" w:lineRule="auto"/>
        <w:jc w:val="both"/>
      </w:pPr>
      <w:r w:rsidRPr="00A90343">
        <w:t xml:space="preserve">W przypadkach przewidzianych w art. 563 utrata uprawnień z tytułu rękojmi za wady fizyczne rzeczy nie następuje mimo niezachowania terminów do zbadania rzeczy przez kupującego lub do zawiadomienia sprzedawcy o wadzie, jeżeli sprzedawca wiedział o wadzie albo zapewnił kupującego, że wady nie istnieją. </w:t>
      </w:r>
    </w:p>
    <w:p w14:paraId="6EAEF2FF" w14:textId="77777777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2C7B814" w14:textId="77777777" w:rsidR="00A90343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565</w:t>
      </w:r>
      <w:r w:rsidR="00A9459B" w:rsidRPr="00A9034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8AD02F1" w14:textId="2E3E410B" w:rsidR="00E026FC" w:rsidRPr="00A90343" w:rsidRDefault="00A90343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>(</w:t>
      </w:r>
      <w:r w:rsidR="00A9459B" w:rsidRPr="00A90343">
        <w:rPr>
          <w:rFonts w:ascii="Times New Roman" w:eastAsia="Times New Roman" w:hAnsi="Times New Roman" w:cs="Times New Roman"/>
          <w:lang w:eastAsia="pl-PL"/>
        </w:rPr>
        <w:t>uchyl</w:t>
      </w:r>
      <w:r w:rsidRPr="00A90343">
        <w:rPr>
          <w:rFonts w:ascii="Times New Roman" w:eastAsia="Times New Roman" w:hAnsi="Times New Roman" w:cs="Times New Roman"/>
          <w:lang w:eastAsia="pl-PL"/>
        </w:rPr>
        <w:t>ony)</w:t>
      </w:r>
    </w:p>
    <w:p w14:paraId="7089FD9C" w14:textId="77777777" w:rsidR="00E026FC" w:rsidRPr="00A90343" w:rsidRDefault="00E026FC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78D3338B" w14:textId="25520D1A" w:rsidR="00E026FC" w:rsidRPr="00A90343" w:rsidRDefault="00E026FC" w:rsidP="00A90343">
      <w:p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A90343">
        <w:rPr>
          <w:rFonts w:ascii="Times New Roman" w:hAnsi="Times New Roman" w:cs="Times New Roman"/>
          <w:b/>
          <w:bCs/>
        </w:rPr>
        <w:t xml:space="preserve">Art. 566 </w:t>
      </w:r>
    </w:p>
    <w:p w14:paraId="596D4EA9" w14:textId="3C4C2F90" w:rsidR="00E026FC" w:rsidRPr="00A90343" w:rsidRDefault="00E026FC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t xml:space="preserve">§ 1. Kupujący może żądać naprawienia szkody wynikającej z obniżenia wartości świadczenia </w:t>
      </w:r>
      <w:r w:rsidR="007503EB" w:rsidRPr="00A90343">
        <w:rPr>
          <w:rFonts w:ascii="Times New Roman" w:hAnsi="Times New Roman" w:cs="Times New Roman"/>
        </w:rPr>
        <w:t xml:space="preserve">z powodu wady </w:t>
      </w:r>
      <w:r w:rsidRPr="00A90343">
        <w:rPr>
          <w:rFonts w:ascii="Times New Roman" w:hAnsi="Times New Roman" w:cs="Times New Roman"/>
        </w:rPr>
        <w:t>rzeczy tylko</w:t>
      </w:r>
      <w:r w:rsidR="00597E40" w:rsidRPr="00A90343">
        <w:rPr>
          <w:rFonts w:ascii="Times New Roman" w:hAnsi="Times New Roman" w:cs="Times New Roman"/>
        </w:rPr>
        <w:t>,</w:t>
      </w:r>
      <w:r w:rsidRPr="00A90343">
        <w:rPr>
          <w:rFonts w:ascii="Times New Roman" w:hAnsi="Times New Roman" w:cs="Times New Roman"/>
        </w:rPr>
        <w:t xml:space="preserve"> jeżeli są spełnione przesłanki odstąpienia od umowy lub obniżenia ceny. </w:t>
      </w:r>
      <w:r w:rsidR="008F275D" w:rsidRPr="00A90343">
        <w:rPr>
          <w:rFonts w:ascii="Times New Roman" w:eastAsia="Times New Roman" w:hAnsi="Times New Roman" w:cs="Times New Roman"/>
          <w:lang w:eastAsia="pl-PL"/>
        </w:rPr>
        <w:t>K</w:t>
      </w:r>
      <w:r w:rsidR="00DF1EA6" w:rsidRPr="00A90343">
        <w:rPr>
          <w:rFonts w:ascii="Times New Roman" w:eastAsia="Times New Roman" w:hAnsi="Times New Roman" w:cs="Times New Roman"/>
          <w:lang w:eastAsia="pl-PL"/>
        </w:rPr>
        <w:t xml:space="preserve">upujący może żądać </w:t>
      </w:r>
      <w:r w:rsidR="008F275D" w:rsidRPr="00A90343">
        <w:rPr>
          <w:rFonts w:ascii="Times New Roman" w:eastAsia="Times New Roman" w:hAnsi="Times New Roman" w:cs="Times New Roman"/>
          <w:lang w:eastAsia="pl-PL"/>
        </w:rPr>
        <w:t xml:space="preserve">także </w:t>
      </w:r>
      <w:r w:rsidR="00DF1EA6" w:rsidRPr="00A90343">
        <w:rPr>
          <w:rFonts w:ascii="Times New Roman" w:eastAsia="Times New Roman" w:hAnsi="Times New Roman" w:cs="Times New Roman"/>
          <w:lang w:eastAsia="pl-PL"/>
        </w:rPr>
        <w:t xml:space="preserve">zwrotu kosztów zawarcia umowy, kosztów odebrania, przewozu, przechowania i ubezpieczenia rzeczy, zwrotu dokonanych nakładów w </w:t>
      </w:r>
      <w:r w:rsidR="00DF1EA6" w:rsidRPr="00A90343">
        <w:rPr>
          <w:rFonts w:ascii="Times New Roman" w:eastAsia="Times New Roman" w:hAnsi="Times New Roman" w:cs="Times New Roman"/>
          <w:lang w:eastAsia="pl-PL"/>
        </w:rPr>
        <w:lastRenderedPageBreak/>
        <w:t>takim zakresie, w jakim nie odniósł z nich korzyści, a nie otrzymał ich zwrotu od osoby trzeciej</w:t>
      </w:r>
      <w:r w:rsidR="008F275D" w:rsidRPr="00A90343">
        <w:rPr>
          <w:rFonts w:ascii="Times New Roman" w:eastAsia="Times New Roman" w:hAnsi="Times New Roman" w:cs="Times New Roman"/>
          <w:lang w:eastAsia="pl-PL"/>
        </w:rPr>
        <w:t>, a w przypadku wady prawnej również kosztów postępowania z osobą roszczącą sobie prawo do rzeczy.</w:t>
      </w:r>
    </w:p>
    <w:p w14:paraId="516F8A47" w14:textId="5A5BA12D" w:rsidR="00E026FC" w:rsidRPr="00A90343" w:rsidRDefault="00E026FC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hAnsi="Times New Roman" w:cs="Times New Roman"/>
        </w:rPr>
        <w:t xml:space="preserve">§ 2. Jeżeli wskutek świadczenia przez </w:t>
      </w:r>
      <w:r w:rsidR="00597E40" w:rsidRPr="00A90343">
        <w:rPr>
          <w:rFonts w:ascii="Times New Roman" w:hAnsi="Times New Roman" w:cs="Times New Roman"/>
        </w:rPr>
        <w:t>sprzedawcę</w:t>
      </w:r>
      <w:r w:rsidRPr="00A90343">
        <w:rPr>
          <w:rFonts w:ascii="Times New Roman" w:hAnsi="Times New Roman" w:cs="Times New Roman"/>
        </w:rPr>
        <w:t xml:space="preserve"> rzeczy wadliwej szkoda powstała w inny</w:t>
      </w:r>
      <w:r w:rsidR="00597E40" w:rsidRPr="00A90343">
        <w:rPr>
          <w:rFonts w:ascii="Times New Roman" w:hAnsi="Times New Roman" w:cs="Times New Roman"/>
        </w:rPr>
        <w:t>ch składnikach m</w:t>
      </w:r>
      <w:r w:rsidRPr="00A90343">
        <w:rPr>
          <w:rFonts w:ascii="Times New Roman" w:hAnsi="Times New Roman" w:cs="Times New Roman"/>
        </w:rPr>
        <w:t xml:space="preserve">ajątku, kupujący może domagać się naprawienia szkody na zasadach ogólnych. W tym wypadku nie stosuje się przepisów ograniczających lub wyłączających odpowiedzialność sprzedawcy z tytułu rękojmi.  </w:t>
      </w:r>
    </w:p>
    <w:p w14:paraId="3B066699" w14:textId="77777777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F9ACEF9" w14:textId="57CD6A92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567</w:t>
      </w:r>
    </w:p>
    <w:p w14:paraId="71032D07" w14:textId="77777777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1. Jeżeli sprzedawca dopuszcza się zwłoki z odebraniem rzeczy, kupujący może odesłać rzecz na koszt i niebezpieczeństwo sprzedawcy. </w:t>
      </w:r>
    </w:p>
    <w:p w14:paraId="4BC2C9ED" w14:textId="77777777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2. W przypadku sprzedaży między przedsiębiorcami kupujący jest uprawniony, a gdy interes sprzedawcy tego wymaga – obowiązany sprzedać rzecz z zachowaniem należytej staranności, jeżeli istnieje niebezpieczeństwo pogorszenia rzeczy. O zamiarze sprzedaży kupujący powinien w miarę możliwości zawiadomić sprzedawcę, w każdym zaś razie powinien wysłać mu zawiadomienie niezwłocznie po dokonaniu sprzedaży. Kupujący może również odesłać rzecz sprzedawcy na jego koszt i niebezpieczeństwo. </w:t>
      </w:r>
    </w:p>
    <w:p w14:paraId="0AC962B7" w14:textId="77777777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ADCC33F" w14:textId="7E7E51DB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568</w:t>
      </w:r>
      <w:r w:rsidR="00A83ECB" w:rsidRPr="00A9034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23B2DA4" w14:textId="77777777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1. Sprzedawca odpowiada z tytułu rękojmi, jeżeli wada fizyczna zostanie stwierdzona przed upływem dwóch lat, a gdy chodzi o wady nieruchomości – przed upływem pięciu lat od dnia wydania rzeczy kupującemu. Jeżeli kupującym jest konsument a przedmiotem sprzedaży jest używana rzecz ruchoma, odpowiedzialność sprzedawcy może zostać ograniczona, nie mniej niż do roku od dnia wydania rzeczy kupującemu. </w:t>
      </w:r>
    </w:p>
    <w:p w14:paraId="4C4CDB9D" w14:textId="77777777" w:rsidR="00E026FC" w:rsidRPr="00A90343" w:rsidRDefault="00E026FC" w:rsidP="00A90343">
      <w:pPr>
        <w:pStyle w:val="NormalnyWeb"/>
        <w:spacing w:before="0" w:beforeAutospacing="0" w:after="120" w:afterAutospacing="0" w:line="276" w:lineRule="auto"/>
        <w:jc w:val="both"/>
      </w:pPr>
      <w:r w:rsidRPr="00A90343">
        <w:t xml:space="preserve">§ 2. Roszczenie o usunięcie wady lub wymianę rzeczy sprzedanej na wolną od wad przedawnia się z upływem roku, licząc od dnia stwierdzenia wady. Jeżeli kupującym jest konsument, bieg terminu przedawnienia nie może zakończyć się przed upływem terminu określonego w § 1. </w:t>
      </w:r>
    </w:p>
    <w:p w14:paraId="1B5F1927" w14:textId="77777777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3. W terminach określonych w § 2 kupujący może złożyć oświadczenie o odstąpieniu od umowy albo obniżeniu ceny z powodu wady rzeczy sprzedanej. Jeżeli kupujący żądał wymiany rzeczy na wolną od wad lub usunięcia wady, bieg terminu do złożenia oświadczenia o odstąpieniu od umowy albo obniżeniu ceny rozpoczyna się z chwilą bezskutecznego upływu terminu do wymiany rzeczy lub usunięcia wady. </w:t>
      </w:r>
    </w:p>
    <w:p w14:paraId="7261E678" w14:textId="5913FED2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>§</w:t>
      </w:r>
      <w:r w:rsidR="008F275D" w:rsidRPr="00A903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0343">
        <w:rPr>
          <w:rFonts w:ascii="Times New Roman" w:eastAsia="Times New Roman" w:hAnsi="Times New Roman" w:cs="Times New Roman"/>
          <w:lang w:eastAsia="pl-PL"/>
        </w:rPr>
        <w:t>4.</w:t>
      </w:r>
      <w:r w:rsidR="008F275D" w:rsidRPr="00A903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0343">
        <w:rPr>
          <w:rFonts w:ascii="Times New Roman" w:eastAsia="Times New Roman" w:hAnsi="Times New Roman" w:cs="Times New Roman"/>
          <w:lang w:eastAsia="pl-PL"/>
        </w:rPr>
        <w:t>W</w:t>
      </w:r>
      <w:r w:rsidR="008F275D" w:rsidRPr="00A903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0343">
        <w:rPr>
          <w:rFonts w:ascii="Times New Roman" w:eastAsia="Times New Roman" w:hAnsi="Times New Roman" w:cs="Times New Roman"/>
          <w:lang w:eastAsia="pl-PL"/>
        </w:rPr>
        <w:t xml:space="preserve">razie dochodzenia przed sądem albo sądem polubownym jednego z uprawnień z tytułu rękojmi </w:t>
      </w:r>
      <w:r w:rsidR="00A349BC" w:rsidRPr="00A90343">
        <w:rPr>
          <w:rFonts w:ascii="Times New Roman" w:eastAsia="Times New Roman" w:hAnsi="Times New Roman" w:cs="Times New Roman"/>
          <w:lang w:eastAsia="pl-PL"/>
        </w:rPr>
        <w:t>lub z tytułu zwrotu świadczeń wynikających z wykonania uprawnienia z tytułu rękojmi</w:t>
      </w:r>
      <w:r w:rsidR="0042018C" w:rsidRPr="00A90343">
        <w:rPr>
          <w:rFonts w:ascii="Times New Roman" w:eastAsia="Times New Roman" w:hAnsi="Times New Roman" w:cs="Times New Roman"/>
          <w:lang w:eastAsia="pl-PL"/>
        </w:rPr>
        <w:t>,</w:t>
      </w:r>
      <w:r w:rsidR="00A349BC" w:rsidRPr="00A903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0343">
        <w:rPr>
          <w:rFonts w:ascii="Times New Roman" w:eastAsia="Times New Roman" w:hAnsi="Times New Roman" w:cs="Times New Roman"/>
          <w:lang w:eastAsia="pl-PL"/>
        </w:rPr>
        <w:t xml:space="preserve">termin do wykonania innych uprawnień przysługujących kupującemu z tego tytułu ulega zawieszeniu do czasu prawomocnego zakończenia postępowania. </w:t>
      </w:r>
    </w:p>
    <w:p w14:paraId="30D38C1F" w14:textId="77777777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5. Przepis § 4 stosuje się odpowiednio do postępowania mediacyjnego, przy czym termin do wykonania innych uprawnień z tytułu rękojmi, przysługujących kupującemu, zaczyna biec od </w:t>
      </w:r>
      <w:r w:rsidRPr="00A90343">
        <w:rPr>
          <w:rFonts w:ascii="Times New Roman" w:eastAsia="Times New Roman" w:hAnsi="Times New Roman" w:cs="Times New Roman"/>
          <w:lang w:eastAsia="pl-PL"/>
        </w:rPr>
        <w:lastRenderedPageBreak/>
        <w:t xml:space="preserve">dnia odmowy przez sąd zatwierdzenia ugody zawartej przed mediatorem lub bezskutecznego zakończenia mediacji. </w:t>
      </w:r>
    </w:p>
    <w:p w14:paraId="3EB344EC" w14:textId="77777777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6. Upływ terminu do stwierdzenia wady nie wyłącza wykonania uprawnień z tytułu rękojmi, jeżeli sprzedawca wadę podstępnie zataił. </w:t>
      </w:r>
    </w:p>
    <w:p w14:paraId="10F55A2D" w14:textId="5FF7402E" w:rsidR="00E24C33" w:rsidRPr="00A90343" w:rsidRDefault="00E24C33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7. </w:t>
      </w:r>
      <w:r w:rsidRPr="00A90343">
        <w:rPr>
          <w:rFonts w:ascii="Times New Roman" w:hAnsi="Times New Roman" w:cs="Times New Roman"/>
        </w:rPr>
        <w:t xml:space="preserve">W przypadku rzeczy z elementami cyfrowymi, gdy umowa sprzedaży przewiduje dostarczanie elementu cyfrowego w sposób ciągły przez określony czas, sprzedawca odpowiada również za wadę elementu cyfrowego, która wystąpiła lub ujawniła się w ciągu dwóch lat od chwili wydania rzeczy. Jeżeli umowa </w:t>
      </w:r>
      <w:r w:rsidR="00A83ECB" w:rsidRPr="00A90343">
        <w:rPr>
          <w:rFonts w:ascii="Times New Roman" w:hAnsi="Times New Roman" w:cs="Times New Roman"/>
        </w:rPr>
        <w:t xml:space="preserve">sprzedaży </w:t>
      </w:r>
      <w:r w:rsidRPr="00A90343">
        <w:rPr>
          <w:rFonts w:ascii="Times New Roman" w:hAnsi="Times New Roman" w:cs="Times New Roman"/>
        </w:rPr>
        <w:t xml:space="preserve">przewiduje dostarczanie </w:t>
      </w:r>
      <w:r w:rsidR="00A83ECB" w:rsidRPr="00A90343">
        <w:rPr>
          <w:rFonts w:ascii="Times New Roman" w:hAnsi="Times New Roman" w:cs="Times New Roman"/>
        </w:rPr>
        <w:t xml:space="preserve">elementu cyfrowego </w:t>
      </w:r>
      <w:r w:rsidRPr="00A90343">
        <w:rPr>
          <w:rFonts w:ascii="Times New Roman" w:hAnsi="Times New Roman" w:cs="Times New Roman"/>
        </w:rPr>
        <w:t xml:space="preserve">w sposób ciągły przez okres powyżej dwóch lat, sprzedawca odpowiada za </w:t>
      </w:r>
      <w:r w:rsidR="00A83ECB" w:rsidRPr="00A90343">
        <w:rPr>
          <w:rFonts w:ascii="Times New Roman" w:hAnsi="Times New Roman" w:cs="Times New Roman"/>
        </w:rPr>
        <w:t>wadę elementu</w:t>
      </w:r>
      <w:r w:rsidRPr="00A90343">
        <w:rPr>
          <w:rFonts w:ascii="Times New Roman" w:hAnsi="Times New Roman" w:cs="Times New Roman"/>
        </w:rPr>
        <w:t xml:space="preserve"> cyfrow</w:t>
      </w:r>
      <w:r w:rsidR="00A83ECB" w:rsidRPr="00A90343">
        <w:rPr>
          <w:rFonts w:ascii="Times New Roman" w:hAnsi="Times New Roman" w:cs="Times New Roman"/>
        </w:rPr>
        <w:t>ego</w:t>
      </w:r>
      <w:r w:rsidRPr="00A90343">
        <w:rPr>
          <w:rFonts w:ascii="Times New Roman" w:hAnsi="Times New Roman" w:cs="Times New Roman"/>
        </w:rPr>
        <w:t>, któr</w:t>
      </w:r>
      <w:r w:rsidR="00A83ECB" w:rsidRPr="00A90343">
        <w:rPr>
          <w:rFonts w:ascii="Times New Roman" w:hAnsi="Times New Roman" w:cs="Times New Roman"/>
        </w:rPr>
        <w:t>a</w:t>
      </w:r>
      <w:r w:rsidRPr="00A90343">
        <w:rPr>
          <w:rFonts w:ascii="Times New Roman" w:hAnsi="Times New Roman" w:cs="Times New Roman"/>
        </w:rPr>
        <w:t xml:space="preserve"> wystąpił</w:t>
      </w:r>
      <w:r w:rsidR="00A83ECB" w:rsidRPr="00A90343">
        <w:rPr>
          <w:rFonts w:ascii="Times New Roman" w:hAnsi="Times New Roman" w:cs="Times New Roman"/>
        </w:rPr>
        <w:t>a</w:t>
      </w:r>
      <w:r w:rsidRPr="00A90343">
        <w:rPr>
          <w:rFonts w:ascii="Times New Roman" w:hAnsi="Times New Roman" w:cs="Times New Roman"/>
        </w:rPr>
        <w:t xml:space="preserve"> lub ujawnił</w:t>
      </w:r>
      <w:r w:rsidR="00A83ECB" w:rsidRPr="00A90343">
        <w:rPr>
          <w:rFonts w:ascii="Times New Roman" w:hAnsi="Times New Roman" w:cs="Times New Roman"/>
        </w:rPr>
        <w:t>a</w:t>
      </w:r>
      <w:r w:rsidRPr="00A90343">
        <w:rPr>
          <w:rFonts w:ascii="Times New Roman" w:hAnsi="Times New Roman" w:cs="Times New Roman"/>
        </w:rPr>
        <w:t xml:space="preserve"> się w okresie, w którym zgodnie z umową sprzedaży </w:t>
      </w:r>
      <w:r w:rsidR="00A83ECB" w:rsidRPr="00A90343">
        <w:rPr>
          <w:rFonts w:ascii="Times New Roman" w:hAnsi="Times New Roman" w:cs="Times New Roman"/>
        </w:rPr>
        <w:t>element</w:t>
      </w:r>
      <w:r w:rsidRPr="00A90343">
        <w:rPr>
          <w:rFonts w:ascii="Times New Roman" w:hAnsi="Times New Roman" w:cs="Times New Roman"/>
        </w:rPr>
        <w:t xml:space="preserve"> cyfrow</w:t>
      </w:r>
      <w:r w:rsidR="00A83ECB" w:rsidRPr="00A90343">
        <w:rPr>
          <w:rFonts w:ascii="Times New Roman" w:hAnsi="Times New Roman" w:cs="Times New Roman"/>
        </w:rPr>
        <w:t>y ma być dostarczany</w:t>
      </w:r>
      <w:r w:rsidRPr="00A90343">
        <w:rPr>
          <w:rFonts w:ascii="Times New Roman" w:hAnsi="Times New Roman" w:cs="Times New Roman"/>
        </w:rPr>
        <w:t>.</w:t>
      </w:r>
    </w:p>
    <w:p w14:paraId="73E4D6A6" w14:textId="2F911C42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D0B972A" w14:textId="4F173133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568</w:t>
      </w:r>
      <w:r w:rsidRPr="00A90343"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  <w:lang w:eastAsia="pl-PL"/>
        </w:rPr>
        <w:t>1</w:t>
      </w:r>
    </w:p>
    <w:p w14:paraId="30B2FFA6" w14:textId="77777777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Jeżeli określony przez sprzedawcę lub producenta termin przydatności rzeczy do użycia kończy się po upływie dwóch lat od dnia wydania rzeczy kupującemu, sprzedawca odpowiada z tytułu rękojmi za wady fizyczne tej rzeczy stwierdzone przed upływem tego terminu. Przepis art. 568 § 6 stosuje się. </w:t>
      </w:r>
    </w:p>
    <w:p w14:paraId="0DA11979" w14:textId="77777777" w:rsidR="00A90343" w:rsidRPr="00A90343" w:rsidRDefault="00A90343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D9A581" w14:textId="5FDF1E7A" w:rsidR="00A90343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569</w:t>
      </w:r>
      <w:r w:rsidR="00A90343" w:rsidRPr="00A90343">
        <w:rPr>
          <w:rFonts w:ascii="Times New Roman" w:eastAsia="Times New Roman" w:hAnsi="Times New Roman" w:cs="Times New Roman"/>
          <w:b/>
          <w:bCs/>
          <w:lang w:eastAsia="pl-PL"/>
        </w:rPr>
        <w:t>-572</w:t>
      </w:r>
      <w:r w:rsidR="00A90343" w:rsidRPr="00A90343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1</w:t>
      </w:r>
    </w:p>
    <w:p w14:paraId="4B6F0084" w14:textId="785AE0B0" w:rsidR="00A9459B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(uchylony) </w:t>
      </w:r>
    </w:p>
    <w:p w14:paraId="4E90E2DF" w14:textId="77777777" w:rsidR="00E026FC" w:rsidRPr="00A90343" w:rsidRDefault="00E026FC" w:rsidP="00A90343">
      <w:pPr>
        <w:pStyle w:val="NormalnyWeb"/>
        <w:spacing w:before="0" w:beforeAutospacing="0" w:after="120" w:afterAutospacing="0" w:line="276" w:lineRule="auto"/>
        <w:jc w:val="both"/>
        <w:rPr>
          <w:b/>
          <w:bCs/>
        </w:rPr>
      </w:pPr>
    </w:p>
    <w:p w14:paraId="275C65E5" w14:textId="516AC6CF" w:rsidR="00E026FC" w:rsidRPr="00A90343" w:rsidRDefault="00E026FC" w:rsidP="00A90343">
      <w:pPr>
        <w:pStyle w:val="NormalnyWeb"/>
        <w:spacing w:before="0" w:beforeAutospacing="0" w:after="120" w:afterAutospacing="0" w:line="276" w:lineRule="auto"/>
        <w:jc w:val="both"/>
        <w:rPr>
          <w:b/>
          <w:bCs/>
        </w:rPr>
      </w:pPr>
      <w:r w:rsidRPr="00A90343">
        <w:rPr>
          <w:b/>
          <w:bCs/>
        </w:rPr>
        <w:t>Art. 573</w:t>
      </w:r>
    </w:p>
    <w:p w14:paraId="1EBDD6B6" w14:textId="77777777" w:rsidR="00E026FC" w:rsidRPr="00A90343" w:rsidRDefault="00E026FC" w:rsidP="00A90343">
      <w:pPr>
        <w:pStyle w:val="NormalnyWeb"/>
        <w:spacing w:before="0" w:beforeAutospacing="0" w:after="120" w:afterAutospacing="0" w:line="276" w:lineRule="auto"/>
        <w:jc w:val="both"/>
      </w:pPr>
      <w:r w:rsidRPr="00A90343">
        <w:t xml:space="preserve">Kupujący, przeciwko któremu osoba trzecia dochodzi roszczeń dotyczących rzeczy sprzedanej, obowiązany jest niezwłocznie zawiadomić o tym sprzedawcę i wezwać go do wzięcia udziału w sprawie. Jeżeli tego zaniechał, a osoba trzecia uzyskała orzeczenie dla siebie korzystne, sprzedawca zostaje zwolniony od odpowiedzialności z tytułu rękojmi za wadę prawną o tyle, o ile jego udział w postępowaniu był potrzebny do wykazania, że roszczenia osoby trzeciej były całkowicie lub częściowo bezzasadne. </w:t>
      </w:r>
    </w:p>
    <w:p w14:paraId="73E2D9C2" w14:textId="77777777" w:rsidR="00E026FC" w:rsidRPr="00A90343" w:rsidRDefault="00E026FC" w:rsidP="00A90343">
      <w:pPr>
        <w:pStyle w:val="NormalnyWeb"/>
        <w:spacing w:before="0" w:beforeAutospacing="0" w:after="120" w:afterAutospacing="0" w:line="276" w:lineRule="auto"/>
        <w:jc w:val="both"/>
      </w:pPr>
    </w:p>
    <w:p w14:paraId="1E56CDD6" w14:textId="69F818C4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574</w:t>
      </w:r>
    </w:p>
    <w:p w14:paraId="494EF1B6" w14:textId="51F7DE92" w:rsidR="00DF1EA6" w:rsidRPr="00A90343" w:rsidRDefault="00744BB0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>(uchylony)</w:t>
      </w:r>
    </w:p>
    <w:p w14:paraId="3AE9AFA0" w14:textId="77777777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036637" w14:textId="0859CB3E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575</w:t>
      </w:r>
    </w:p>
    <w:p w14:paraId="477524B2" w14:textId="77777777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A90343">
        <w:rPr>
          <w:rFonts w:ascii="Times New Roman" w:eastAsia="Times New Roman" w:hAnsi="Times New Roman" w:cs="Times New Roman"/>
          <w:lang w:eastAsia="pl-PL"/>
        </w:rPr>
        <w:t>Jeżeli</w:t>
      </w:r>
      <w:proofErr w:type="spellEnd"/>
      <w:r w:rsidRPr="00A90343">
        <w:rPr>
          <w:rFonts w:ascii="Times New Roman" w:eastAsia="Times New Roman" w:hAnsi="Times New Roman" w:cs="Times New Roman"/>
          <w:lang w:eastAsia="pl-PL"/>
        </w:rPr>
        <w:t xml:space="preserve"> z powodu wady prawnej rzeczy sprzedanej kupujący jest zmuszony wydać rzecz osobie trzeciej, umowne wyłączenie odpowiedzialności z tytułu rękojmi nie zwalnia sprzedawcy od obowiązku zwrotu otrzymanej ceny, chyba że kupujący wiedział, </w:t>
      </w:r>
      <w:proofErr w:type="spellStart"/>
      <w:r w:rsidRPr="00A90343">
        <w:rPr>
          <w:rFonts w:ascii="Times New Roman" w:eastAsia="Times New Roman" w:hAnsi="Times New Roman" w:cs="Times New Roman"/>
          <w:lang w:eastAsia="pl-PL"/>
        </w:rPr>
        <w:t>iz</w:t>
      </w:r>
      <w:proofErr w:type="spellEnd"/>
      <w:r w:rsidRPr="00A90343">
        <w:rPr>
          <w:rFonts w:ascii="Times New Roman" w:eastAsia="Times New Roman" w:hAnsi="Times New Roman" w:cs="Times New Roman"/>
          <w:lang w:eastAsia="pl-PL"/>
        </w:rPr>
        <w:t xml:space="preserve">̇ prawa sprzedawcy były sporne, albo że nabył rzecz na własne niebezpieczeństwo. </w:t>
      </w:r>
    </w:p>
    <w:p w14:paraId="740D9CE6" w14:textId="77777777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9491465" w14:textId="77D6CD68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575</w:t>
      </w:r>
      <w:r w:rsidRPr="00A90343"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  <w:lang w:eastAsia="pl-PL"/>
        </w:rPr>
        <w:t>1</w:t>
      </w:r>
    </w:p>
    <w:p w14:paraId="13A055D0" w14:textId="77777777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Jeżeli kupujący uniknął utraty w całości lub w części nabytej rzeczy, albo skutków jej obciążenia na korzyść osoby trzeciej przez zapłatę sumy pieniężnej lub spełnienie innego świadczenia, sprzedawca może zwolnić się od odpowiedzialności z tytułu rękojmi, zwracając kupującemu zapłaconą sumę lub wartość spełnionego świadczenia wraz z odsetkami i kosztami. </w:t>
      </w:r>
    </w:p>
    <w:p w14:paraId="0908CE5A" w14:textId="77777777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1E1189B" w14:textId="0692FE5A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576</w:t>
      </w:r>
    </w:p>
    <w:p w14:paraId="2379B7D8" w14:textId="77777777" w:rsidR="00E026FC" w:rsidRPr="00A90343" w:rsidRDefault="00E026FC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Do wykonywania uprawnień z tytułu rękojmi za wady prawne rzeczy sprzedanej stosuje się przepisy art. 568 § 2–5, z tym że bieg terminu, o którym mowa w art. 568 § 2, rozpoczyna się od dnia, w którym kupujący dowiedział się o istnieniu wady, a jeżeli kupujący dowiedział się o istnieniu wady dopiero na skutek powództwa osoby trzeciej – od dnia, w którym orzeczenie wydane w sporze z osobą trzecią stało się prawomocne. </w:t>
      </w:r>
    </w:p>
    <w:p w14:paraId="0A5268E1" w14:textId="77777777" w:rsidR="00A90343" w:rsidRPr="00A90343" w:rsidRDefault="00A90343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0792A6" w14:textId="50348801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Roszczenie sprzedawcy w związku z wadliwością rzeczy sprzedanej</w:t>
      </w: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p w14:paraId="0491DC20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576</w:t>
      </w:r>
      <w:r w:rsidRPr="00A90343"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  <w:lang w:eastAsia="pl-PL"/>
        </w:rPr>
        <w:t>1</w:t>
      </w:r>
    </w:p>
    <w:p w14:paraId="6AB667CD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>§ 1. Jeżeli rzecz nie miała właściwości, które powinna mieć zgodnie ze swoim przeznaczeniem lub zgodnie z publicznie składanymi zapewnieniami, o których mowa w art. 556</w:t>
      </w:r>
      <w:r w:rsidRPr="00A90343">
        <w:rPr>
          <w:rFonts w:ascii="Times New Roman" w:eastAsia="Times New Roman" w:hAnsi="Times New Roman" w:cs="Times New Roman"/>
          <w:position w:val="10"/>
          <w:sz w:val="16"/>
          <w:szCs w:val="16"/>
          <w:lang w:eastAsia="pl-PL"/>
        </w:rPr>
        <w:t xml:space="preserve">1 </w:t>
      </w:r>
      <w:r w:rsidRPr="00A90343">
        <w:rPr>
          <w:rFonts w:ascii="Times New Roman" w:eastAsia="Times New Roman" w:hAnsi="Times New Roman" w:cs="Times New Roman"/>
          <w:lang w:eastAsia="pl-PL"/>
        </w:rPr>
        <w:t xml:space="preserve">§ 2, lub została wydana w stanie niezupełnym, sprzedawca, który poniósł koszty w </w:t>
      </w:r>
      <w:r w:rsidRPr="00A90343">
        <w:rPr>
          <w:rFonts w:ascii="Times New Roman" w:eastAsia="Times New Roman" w:hAnsi="Times New Roman" w:cs="Times New Roman"/>
          <w:lang w:eastAsia="pl-PL"/>
        </w:rPr>
        <w:lastRenderedPageBreak/>
        <w:t xml:space="preserve">wyniku wykonania uprawnień z tytułu rękojmi za wady fizyczne rzeczy przez konsumenta, może żądać naprawienia poniesionej szkody od tego z poprzednich sprzedawców, wskutek którego działania lub zaniechania rzecz stała się wadliwa. </w:t>
      </w:r>
    </w:p>
    <w:p w14:paraId="72B91BCE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§2. Odpowiedzialność określoną w §1 ponosi także poprzedni sprzedawca, który wiedząc o wadzie rzeczy, nie poinformował o niej kupującego lub sporządził instrukcję montażu i uruchomienia dołączoną do rzeczy, jeżeli wada powstała na skutek zamontowania i uruchomienia rzeczy przez konsumenta zgodnie z tą instrukcją. </w:t>
      </w:r>
    </w:p>
    <w:p w14:paraId="426CA319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3. Odszkodowanie, o którym mowa w § 1, obejmuje zwrot wydatków niezbędnych w celu realizacji uprawnień konsumenta, w szczególności związanych z wymianą lub usunięciem wady rzeczy sprzedanej, jej demontażem, transportem i ponownym zamontowaniem, a ponadto kwotę, o którą została obniżona cena rzeczy, oraz utracone korzyści. </w:t>
      </w:r>
    </w:p>
    <w:p w14:paraId="5CB9DA42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F7108F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576</w:t>
      </w:r>
      <w:r w:rsidRPr="00A90343"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  <w:lang w:eastAsia="pl-PL"/>
        </w:rPr>
        <w:t>2</w:t>
      </w:r>
    </w:p>
    <w:p w14:paraId="01431E16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§1. Roszczenie sprzedawcy przedawnia się z upływem sześciu miesięcy. Bieg terminu przedawnienia rozpoczyna się z dniem poniesienia kosztów przez sprzedawcę w wyniku wykonania uprawnień z tytułu rękojmi przez konsumenta, nie później jednak niż w dniu, w którym sprzedawca powinien wykonać swoje obowiązki wobec konsumenta. </w:t>
      </w:r>
    </w:p>
    <w:p w14:paraId="06E5E732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2. Jeżeli sąd oddali powództwo o naprawienie szkody, stwierdzając, że strona pozwana nie była odpowiedzialna za powstanie wady rzeczy, bieg terminu przedawnienia w stosunku do wszystkich pozostałych sprzedawców nie może zakończyć się przed upływem sześciu miesięcy od dnia, w którym orzeczenie oddalające powództwo stało się prawomocne. </w:t>
      </w:r>
    </w:p>
    <w:p w14:paraId="3CE31B4B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9ADF14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576</w:t>
      </w:r>
      <w:r w:rsidRPr="00A90343"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  <w:lang w:eastAsia="pl-PL"/>
        </w:rPr>
        <w:t>3</w:t>
      </w:r>
    </w:p>
    <w:p w14:paraId="236CE7B8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Przepisy niniejszego działu nie uchybiają innym przepisom o obowiązku naprawienia szkody. </w:t>
      </w:r>
    </w:p>
    <w:p w14:paraId="24025596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89A29DF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576</w:t>
      </w:r>
      <w:r w:rsidRPr="00A90343"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  <w:lang w:eastAsia="pl-PL"/>
        </w:rPr>
        <w:t>4</w:t>
      </w:r>
    </w:p>
    <w:p w14:paraId="1D450357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Odpowiedzialności przewidzianej w niniejszym dziale nie można wyłączyć ani ograniczyć. </w:t>
      </w:r>
    </w:p>
    <w:p w14:paraId="7B9DE456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34DBF3C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 xml:space="preserve">DZIAŁ III </w:t>
      </w:r>
    </w:p>
    <w:p w14:paraId="08AE54B7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Gwarancja przy sprzedaży</w:t>
      </w: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br/>
      </w:r>
    </w:p>
    <w:p w14:paraId="22F4A3F5" w14:textId="1BA64102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577</w:t>
      </w:r>
    </w:p>
    <w:p w14:paraId="78C0775A" w14:textId="77777777" w:rsidR="00FF5E02" w:rsidRPr="00A90343" w:rsidRDefault="0079086A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eastAsia="Times New Roman" w:hAnsi="Times New Roman" w:cs="Times New Roman"/>
          <w:lang w:eastAsia="pl-PL"/>
        </w:rPr>
        <w:lastRenderedPageBreak/>
        <w:t xml:space="preserve">§ 1. Udzielenie gwarancji następuje przez złożenie oświadczenia gwarancyjnego, które określa obowiązki gwaranta i uprawnienia kupującego </w:t>
      </w:r>
      <w:r w:rsidRPr="00A90343">
        <w:rPr>
          <w:rFonts w:ascii="Times New Roman" w:hAnsi="Times New Roman" w:cs="Times New Roman"/>
        </w:rPr>
        <w:t xml:space="preserve">w przypadku, gdy rzecz sprzedana nie ma właściwości określonych w tym oświadczeniu. </w:t>
      </w:r>
    </w:p>
    <w:p w14:paraId="1339D0D1" w14:textId="268134C4" w:rsidR="007001AE" w:rsidRPr="00A90343" w:rsidRDefault="00FF5E02" w:rsidP="00A90343">
      <w:pPr>
        <w:pStyle w:val="NormalnyWeb"/>
        <w:spacing w:before="0" w:beforeAutospacing="0" w:after="120" w:afterAutospacing="0" w:line="276" w:lineRule="auto"/>
        <w:jc w:val="both"/>
      </w:pPr>
      <w:r w:rsidRPr="00A90343">
        <w:t xml:space="preserve">§ 2. </w:t>
      </w:r>
      <w:r w:rsidR="007001AE" w:rsidRPr="00A90343">
        <w:t xml:space="preserve">Treść oświadczenia gwarancyjnego ustala się </w:t>
      </w:r>
      <w:r w:rsidR="0042018C" w:rsidRPr="00A90343">
        <w:t xml:space="preserve">z uwzględnieniem </w:t>
      </w:r>
      <w:r w:rsidR="007001AE" w:rsidRPr="00A90343">
        <w:t>związan</w:t>
      </w:r>
      <w:r w:rsidR="0042018C" w:rsidRPr="00A90343">
        <w:t>ej</w:t>
      </w:r>
      <w:r w:rsidR="007001AE" w:rsidRPr="00A90343">
        <w:t xml:space="preserve"> z nim reklam</w:t>
      </w:r>
      <w:r w:rsidR="0042018C" w:rsidRPr="00A90343">
        <w:t>y</w:t>
      </w:r>
      <w:r w:rsidR="00451AE7" w:rsidRPr="00A90343">
        <w:t xml:space="preserve">, na chwilę zawarcia umowy. </w:t>
      </w:r>
      <w:r w:rsidR="007001AE" w:rsidRPr="00A90343">
        <w:t xml:space="preserve"> </w:t>
      </w:r>
    </w:p>
    <w:p w14:paraId="07C5C1D4" w14:textId="771BB2E2" w:rsidR="0079086A" w:rsidRPr="00A90343" w:rsidRDefault="00A90343" w:rsidP="00A903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90343">
        <w:rPr>
          <w:rFonts w:ascii="Times New Roman" w:eastAsia="Times New Roman" w:hAnsi="Times New Roman" w:cs="Times New Roman"/>
          <w:lang w:eastAsia="pl-PL"/>
        </w:rPr>
        <w:t>§ 3. J</w:t>
      </w:r>
      <w:r w:rsidR="0079086A" w:rsidRPr="00A90343">
        <w:rPr>
          <w:rFonts w:ascii="Times New Roman" w:hAnsi="Times New Roman" w:cs="Times New Roman"/>
        </w:rPr>
        <w:t xml:space="preserve">eżeli </w:t>
      </w:r>
      <w:r w:rsidR="00F96C91" w:rsidRPr="00A90343">
        <w:rPr>
          <w:rFonts w:ascii="Times New Roman" w:hAnsi="Times New Roman" w:cs="Times New Roman"/>
        </w:rPr>
        <w:t>treść</w:t>
      </w:r>
      <w:r w:rsidR="0079086A" w:rsidRPr="00A90343">
        <w:rPr>
          <w:rFonts w:ascii="Times New Roman" w:hAnsi="Times New Roman" w:cs="Times New Roman"/>
        </w:rPr>
        <w:t xml:space="preserve"> oświadczeni</w:t>
      </w:r>
      <w:r w:rsidR="00F96C91" w:rsidRPr="00A90343">
        <w:rPr>
          <w:rFonts w:ascii="Times New Roman" w:hAnsi="Times New Roman" w:cs="Times New Roman"/>
        </w:rPr>
        <w:t>a</w:t>
      </w:r>
      <w:r w:rsidR="0079086A" w:rsidRPr="00A90343">
        <w:rPr>
          <w:rFonts w:ascii="Times New Roman" w:hAnsi="Times New Roman" w:cs="Times New Roman"/>
        </w:rPr>
        <w:t xml:space="preserve"> gwaranc</w:t>
      </w:r>
      <w:r w:rsidR="00F96C91" w:rsidRPr="00A90343">
        <w:rPr>
          <w:rFonts w:ascii="Times New Roman" w:hAnsi="Times New Roman" w:cs="Times New Roman"/>
        </w:rPr>
        <w:t>yjnego jest</w:t>
      </w:r>
      <w:r w:rsidR="0079086A" w:rsidRPr="00A90343">
        <w:rPr>
          <w:rFonts w:ascii="Times New Roman" w:hAnsi="Times New Roman" w:cs="Times New Roman"/>
        </w:rPr>
        <w:t xml:space="preserve"> mniej korzystn</w:t>
      </w:r>
      <w:r w:rsidR="00F96C91" w:rsidRPr="00A90343">
        <w:rPr>
          <w:rFonts w:ascii="Times New Roman" w:hAnsi="Times New Roman" w:cs="Times New Roman"/>
        </w:rPr>
        <w:t>a</w:t>
      </w:r>
      <w:r w:rsidR="0079086A" w:rsidRPr="00A90343">
        <w:rPr>
          <w:rFonts w:ascii="Times New Roman" w:hAnsi="Times New Roman" w:cs="Times New Roman"/>
        </w:rPr>
        <w:t xml:space="preserve"> dla </w:t>
      </w:r>
      <w:r w:rsidR="00F96C91" w:rsidRPr="00A90343">
        <w:rPr>
          <w:rFonts w:ascii="Times New Roman" w:hAnsi="Times New Roman" w:cs="Times New Roman"/>
        </w:rPr>
        <w:t xml:space="preserve">konsumenta </w:t>
      </w:r>
      <w:r w:rsidR="0079086A" w:rsidRPr="00A90343">
        <w:rPr>
          <w:rFonts w:ascii="Times New Roman" w:hAnsi="Times New Roman" w:cs="Times New Roman"/>
        </w:rPr>
        <w:t>ni</w:t>
      </w:r>
      <w:r w:rsidR="00656F9E" w:rsidRPr="00A90343">
        <w:rPr>
          <w:rFonts w:ascii="Times New Roman" w:hAnsi="Times New Roman" w:cs="Times New Roman"/>
        </w:rPr>
        <w:t>ż</w:t>
      </w:r>
      <w:r w:rsidR="0079086A" w:rsidRPr="00A90343">
        <w:rPr>
          <w:rFonts w:ascii="Times New Roman" w:hAnsi="Times New Roman" w:cs="Times New Roman"/>
        </w:rPr>
        <w:t xml:space="preserve"> </w:t>
      </w:r>
      <w:r w:rsidR="00F96C91" w:rsidRPr="00A90343">
        <w:rPr>
          <w:rFonts w:ascii="Times New Roman" w:hAnsi="Times New Roman" w:cs="Times New Roman"/>
        </w:rPr>
        <w:t>treść o</w:t>
      </w:r>
      <w:r w:rsidR="0079086A" w:rsidRPr="00A90343">
        <w:rPr>
          <w:rFonts w:ascii="Times New Roman" w:hAnsi="Times New Roman" w:cs="Times New Roman"/>
        </w:rPr>
        <w:t>kreślon</w:t>
      </w:r>
      <w:r w:rsidR="00F96C91" w:rsidRPr="00A90343">
        <w:rPr>
          <w:rFonts w:ascii="Times New Roman" w:hAnsi="Times New Roman" w:cs="Times New Roman"/>
        </w:rPr>
        <w:t>a</w:t>
      </w:r>
      <w:r w:rsidR="0079086A" w:rsidRPr="00A90343">
        <w:rPr>
          <w:rFonts w:ascii="Times New Roman" w:hAnsi="Times New Roman" w:cs="Times New Roman"/>
        </w:rPr>
        <w:t xml:space="preserve"> w</w:t>
      </w:r>
      <w:r w:rsidR="00F96C91" w:rsidRPr="00A90343">
        <w:rPr>
          <w:rFonts w:ascii="Times New Roman" w:hAnsi="Times New Roman" w:cs="Times New Roman"/>
        </w:rPr>
        <w:t xml:space="preserve"> </w:t>
      </w:r>
      <w:r w:rsidR="0079086A" w:rsidRPr="00A90343">
        <w:rPr>
          <w:rFonts w:ascii="Times New Roman" w:hAnsi="Times New Roman" w:cs="Times New Roman"/>
        </w:rPr>
        <w:t xml:space="preserve">związanej z </w:t>
      </w:r>
      <w:r w:rsidR="00F96C91" w:rsidRPr="00A90343">
        <w:rPr>
          <w:rFonts w:ascii="Times New Roman" w:hAnsi="Times New Roman" w:cs="Times New Roman"/>
        </w:rPr>
        <w:t>tym oświadczeniem gwarancyjnym</w:t>
      </w:r>
      <w:r w:rsidR="0079086A" w:rsidRPr="00A90343">
        <w:rPr>
          <w:rFonts w:ascii="Times New Roman" w:hAnsi="Times New Roman" w:cs="Times New Roman"/>
        </w:rPr>
        <w:t xml:space="preserve"> reklamie, </w:t>
      </w:r>
      <w:r w:rsidR="00F96C91" w:rsidRPr="00A90343">
        <w:rPr>
          <w:rFonts w:ascii="Times New Roman" w:hAnsi="Times New Roman" w:cs="Times New Roman"/>
        </w:rPr>
        <w:t xml:space="preserve">treść </w:t>
      </w:r>
      <w:r w:rsidR="0079086A" w:rsidRPr="00A90343">
        <w:rPr>
          <w:rFonts w:ascii="Times New Roman" w:hAnsi="Times New Roman" w:cs="Times New Roman"/>
        </w:rPr>
        <w:t>gwarancj</w:t>
      </w:r>
      <w:r w:rsidR="00F96C91" w:rsidRPr="00A90343">
        <w:rPr>
          <w:rFonts w:ascii="Times New Roman" w:hAnsi="Times New Roman" w:cs="Times New Roman"/>
        </w:rPr>
        <w:t xml:space="preserve">i ustala się na podstawie </w:t>
      </w:r>
      <w:r w:rsidR="0079086A" w:rsidRPr="00A90343">
        <w:rPr>
          <w:rFonts w:ascii="Times New Roman" w:hAnsi="Times New Roman" w:cs="Times New Roman"/>
        </w:rPr>
        <w:t>reklam</w:t>
      </w:r>
      <w:r w:rsidR="00F96C91" w:rsidRPr="00A90343">
        <w:rPr>
          <w:rFonts w:ascii="Times New Roman" w:hAnsi="Times New Roman" w:cs="Times New Roman"/>
        </w:rPr>
        <w:t>y</w:t>
      </w:r>
      <w:r w:rsidR="0079086A" w:rsidRPr="00A90343">
        <w:rPr>
          <w:rFonts w:ascii="Times New Roman" w:hAnsi="Times New Roman" w:cs="Times New Roman"/>
        </w:rPr>
        <w:t xml:space="preserve">, chyba że przed zawarciem umowy </w:t>
      </w:r>
      <w:r w:rsidR="00656F9E" w:rsidRPr="00A90343">
        <w:rPr>
          <w:rFonts w:ascii="Times New Roman" w:hAnsi="Times New Roman" w:cs="Times New Roman"/>
        </w:rPr>
        <w:t xml:space="preserve">treść </w:t>
      </w:r>
      <w:r w:rsidR="0079086A" w:rsidRPr="00A90343">
        <w:rPr>
          <w:rFonts w:ascii="Times New Roman" w:hAnsi="Times New Roman" w:cs="Times New Roman"/>
        </w:rPr>
        <w:t>reklam</w:t>
      </w:r>
      <w:r w:rsidR="00656F9E" w:rsidRPr="00A90343">
        <w:rPr>
          <w:rFonts w:ascii="Times New Roman" w:hAnsi="Times New Roman" w:cs="Times New Roman"/>
        </w:rPr>
        <w:t>y</w:t>
      </w:r>
      <w:r w:rsidR="0079086A" w:rsidRPr="00A90343">
        <w:rPr>
          <w:rFonts w:ascii="Times New Roman" w:hAnsi="Times New Roman" w:cs="Times New Roman"/>
        </w:rPr>
        <w:t xml:space="preserve"> została</w:t>
      </w:r>
      <w:r w:rsidR="00656F9E" w:rsidRPr="00A90343">
        <w:rPr>
          <w:rFonts w:ascii="Times New Roman" w:hAnsi="Times New Roman" w:cs="Times New Roman"/>
        </w:rPr>
        <w:t xml:space="preserve"> sprostowana w ten sam lub równoważny</w:t>
      </w:r>
      <w:r w:rsidR="0079086A" w:rsidRPr="00A90343">
        <w:rPr>
          <w:rFonts w:ascii="Times New Roman" w:hAnsi="Times New Roman" w:cs="Times New Roman"/>
        </w:rPr>
        <w:t xml:space="preserve"> sposób, w jaki została </w:t>
      </w:r>
      <w:r w:rsidR="00F96C91" w:rsidRPr="00A90343">
        <w:rPr>
          <w:rFonts w:ascii="Times New Roman" w:hAnsi="Times New Roman" w:cs="Times New Roman"/>
        </w:rPr>
        <w:t>opublikowana</w:t>
      </w:r>
      <w:r w:rsidR="0079086A" w:rsidRPr="00A90343">
        <w:rPr>
          <w:rFonts w:ascii="Times New Roman" w:hAnsi="Times New Roman" w:cs="Times New Roman"/>
        </w:rPr>
        <w:t xml:space="preserve">. </w:t>
      </w:r>
    </w:p>
    <w:p w14:paraId="2C8B37F0" w14:textId="4845889F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A90343" w:rsidRPr="00A90343">
        <w:rPr>
          <w:rFonts w:ascii="Times New Roman" w:eastAsia="Times New Roman" w:hAnsi="Times New Roman" w:cs="Times New Roman"/>
          <w:lang w:eastAsia="pl-PL"/>
        </w:rPr>
        <w:t>4</w:t>
      </w:r>
      <w:r w:rsidRPr="00A90343">
        <w:rPr>
          <w:rFonts w:ascii="Times New Roman" w:eastAsia="Times New Roman" w:hAnsi="Times New Roman" w:cs="Times New Roman"/>
          <w:lang w:eastAsia="pl-PL"/>
        </w:rPr>
        <w:t xml:space="preserve">. Obowiązki gwaranta mogą w szczególności polegać na zwrocie zapłaconej ceny, wymianie rzeczy bądź jej naprawie </w:t>
      </w:r>
      <w:r w:rsidR="00451AE7" w:rsidRPr="00A90343">
        <w:rPr>
          <w:rFonts w:ascii="Times New Roman" w:eastAsia="Times New Roman" w:hAnsi="Times New Roman" w:cs="Times New Roman"/>
          <w:lang w:eastAsia="pl-PL"/>
        </w:rPr>
        <w:t>lub</w:t>
      </w:r>
      <w:r w:rsidRPr="00A903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1AE7" w:rsidRPr="00A90343">
        <w:rPr>
          <w:rFonts w:ascii="Times New Roman" w:eastAsia="Times New Roman" w:hAnsi="Times New Roman" w:cs="Times New Roman"/>
          <w:lang w:eastAsia="pl-PL"/>
        </w:rPr>
        <w:t>świadczeniu</w:t>
      </w:r>
      <w:r w:rsidRPr="00A90343">
        <w:rPr>
          <w:rFonts w:ascii="Times New Roman" w:eastAsia="Times New Roman" w:hAnsi="Times New Roman" w:cs="Times New Roman"/>
          <w:lang w:eastAsia="pl-PL"/>
        </w:rPr>
        <w:t xml:space="preserve"> innych usług. </w:t>
      </w:r>
    </w:p>
    <w:p w14:paraId="13652746" w14:textId="314537D0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>§</w:t>
      </w:r>
      <w:r w:rsidR="00320660" w:rsidRPr="00A9034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0343" w:rsidRPr="00A90343">
        <w:rPr>
          <w:rFonts w:ascii="Times New Roman" w:eastAsia="Times New Roman" w:hAnsi="Times New Roman" w:cs="Times New Roman"/>
          <w:lang w:eastAsia="pl-PL"/>
        </w:rPr>
        <w:t>5</w:t>
      </w:r>
      <w:r w:rsidRPr="00A90343">
        <w:rPr>
          <w:rFonts w:ascii="Times New Roman" w:eastAsia="Times New Roman" w:hAnsi="Times New Roman" w:cs="Times New Roman"/>
          <w:lang w:eastAsia="pl-PL"/>
        </w:rPr>
        <w:t>.</w:t>
      </w:r>
      <w:r w:rsidR="007503EB" w:rsidRPr="00A903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0343">
        <w:rPr>
          <w:rFonts w:ascii="Times New Roman" w:eastAsia="Times New Roman" w:hAnsi="Times New Roman" w:cs="Times New Roman"/>
          <w:lang w:eastAsia="pl-PL"/>
        </w:rPr>
        <w:t>Je</w:t>
      </w:r>
      <w:r w:rsidR="00656F9E" w:rsidRPr="00A90343">
        <w:rPr>
          <w:rFonts w:ascii="Times New Roman" w:eastAsia="Times New Roman" w:hAnsi="Times New Roman" w:cs="Times New Roman"/>
          <w:lang w:eastAsia="pl-PL"/>
        </w:rPr>
        <w:t>ż</w:t>
      </w:r>
      <w:r w:rsidRPr="00A90343">
        <w:rPr>
          <w:rFonts w:ascii="Times New Roman" w:eastAsia="Times New Roman" w:hAnsi="Times New Roman" w:cs="Times New Roman"/>
          <w:lang w:eastAsia="pl-PL"/>
        </w:rPr>
        <w:t xml:space="preserve">eli została udzielona gwarancja co do jakości rzeczy sprzedanej, poczytuje się w razie wątpliwości, że gwarant jest </w:t>
      </w:r>
      <w:r w:rsidR="00B63E1A" w:rsidRPr="00A90343">
        <w:rPr>
          <w:rFonts w:ascii="Times New Roman" w:eastAsia="Times New Roman" w:hAnsi="Times New Roman" w:cs="Times New Roman"/>
          <w:lang w:eastAsia="pl-PL"/>
        </w:rPr>
        <w:t>z</w:t>
      </w:r>
      <w:r w:rsidRPr="00A90343">
        <w:rPr>
          <w:rFonts w:ascii="Times New Roman" w:eastAsia="Times New Roman" w:hAnsi="Times New Roman" w:cs="Times New Roman"/>
          <w:lang w:eastAsia="pl-PL"/>
        </w:rPr>
        <w:t xml:space="preserve">obowiązany do </w:t>
      </w:r>
      <w:r w:rsidR="00B63E1A" w:rsidRPr="00A90343">
        <w:rPr>
          <w:rFonts w:ascii="Times New Roman" w:eastAsia="Times New Roman" w:hAnsi="Times New Roman" w:cs="Times New Roman"/>
          <w:lang w:eastAsia="pl-PL"/>
        </w:rPr>
        <w:t>naprawy lub wymiany rzeczy</w:t>
      </w:r>
      <w:r w:rsidRPr="00A90343">
        <w:rPr>
          <w:rFonts w:ascii="Times New Roman" w:eastAsia="Times New Roman" w:hAnsi="Times New Roman" w:cs="Times New Roman"/>
          <w:lang w:eastAsia="pl-PL"/>
        </w:rPr>
        <w:t xml:space="preserve">, o ile </w:t>
      </w:r>
      <w:r w:rsidR="00B63E1A" w:rsidRPr="00A90343">
        <w:rPr>
          <w:rFonts w:ascii="Times New Roman" w:eastAsia="Times New Roman" w:hAnsi="Times New Roman" w:cs="Times New Roman"/>
          <w:lang w:eastAsia="pl-PL"/>
        </w:rPr>
        <w:t>wada</w:t>
      </w:r>
      <w:r w:rsidRPr="00A90343">
        <w:rPr>
          <w:rFonts w:ascii="Times New Roman" w:eastAsia="Times New Roman" w:hAnsi="Times New Roman" w:cs="Times New Roman"/>
          <w:lang w:eastAsia="pl-PL"/>
        </w:rPr>
        <w:t xml:space="preserve"> ujawni się w ciągu terminu określonego w oświadczeniu gwarancyjnym. </w:t>
      </w:r>
    </w:p>
    <w:p w14:paraId="7BBFC083" w14:textId="563B096B" w:rsidR="00320660" w:rsidRPr="00A90343" w:rsidRDefault="00320660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lastRenderedPageBreak/>
        <w:t xml:space="preserve">§ </w:t>
      </w:r>
      <w:r w:rsidR="00A90343" w:rsidRPr="00A90343">
        <w:rPr>
          <w:rFonts w:ascii="Times New Roman" w:eastAsia="Times New Roman" w:hAnsi="Times New Roman" w:cs="Times New Roman"/>
          <w:lang w:eastAsia="pl-PL"/>
        </w:rPr>
        <w:t>6</w:t>
      </w:r>
      <w:r w:rsidRPr="00A90343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C1B0E" w:rsidRPr="00A90343">
        <w:rPr>
          <w:rFonts w:ascii="Times New Roman" w:eastAsia="Times New Roman" w:hAnsi="Times New Roman" w:cs="Times New Roman"/>
          <w:lang w:eastAsia="pl-PL"/>
        </w:rPr>
        <w:t>P</w:t>
      </w:r>
      <w:r w:rsidRPr="00A90343">
        <w:rPr>
          <w:rFonts w:ascii="Times New Roman" w:eastAsia="Times New Roman" w:hAnsi="Times New Roman" w:cs="Times New Roman"/>
          <w:lang w:eastAsia="pl-PL"/>
        </w:rPr>
        <w:t>r</w:t>
      </w:r>
      <w:r w:rsidR="002C1B0E" w:rsidRPr="00A90343">
        <w:rPr>
          <w:rFonts w:ascii="Times New Roman" w:eastAsia="Times New Roman" w:hAnsi="Times New Roman" w:cs="Times New Roman"/>
          <w:lang w:eastAsia="pl-PL"/>
        </w:rPr>
        <w:t>o</w:t>
      </w:r>
      <w:r w:rsidRPr="00A90343">
        <w:rPr>
          <w:rFonts w:ascii="Times New Roman" w:eastAsia="Times New Roman" w:hAnsi="Times New Roman" w:cs="Times New Roman"/>
          <w:lang w:eastAsia="pl-PL"/>
        </w:rPr>
        <w:t>ducent</w:t>
      </w:r>
      <w:r w:rsidR="002C1B0E" w:rsidRPr="00A90343">
        <w:rPr>
          <w:rFonts w:ascii="Times New Roman" w:eastAsia="Times New Roman" w:hAnsi="Times New Roman" w:cs="Times New Roman"/>
          <w:lang w:eastAsia="pl-PL"/>
        </w:rPr>
        <w:t>, który</w:t>
      </w:r>
      <w:r w:rsidRPr="00A90343">
        <w:rPr>
          <w:rFonts w:ascii="Times New Roman" w:eastAsia="Times New Roman" w:hAnsi="Times New Roman" w:cs="Times New Roman"/>
          <w:lang w:eastAsia="pl-PL"/>
        </w:rPr>
        <w:t xml:space="preserve"> udzielił gwarancji co do trwałości rzeczy </w:t>
      </w:r>
      <w:r w:rsidR="002C1B0E" w:rsidRPr="00A90343">
        <w:rPr>
          <w:rFonts w:ascii="Times New Roman" w:eastAsia="Times New Roman" w:hAnsi="Times New Roman" w:cs="Times New Roman"/>
          <w:lang w:eastAsia="pl-PL"/>
        </w:rPr>
        <w:t>na</w:t>
      </w:r>
      <w:r w:rsidRPr="00A90343">
        <w:rPr>
          <w:rFonts w:ascii="Times New Roman" w:eastAsia="Times New Roman" w:hAnsi="Times New Roman" w:cs="Times New Roman"/>
          <w:lang w:eastAsia="pl-PL"/>
        </w:rPr>
        <w:t xml:space="preserve"> określony </w:t>
      </w:r>
      <w:r w:rsidR="002C1B0E" w:rsidRPr="00A90343">
        <w:rPr>
          <w:rFonts w:ascii="Times New Roman" w:eastAsia="Times New Roman" w:hAnsi="Times New Roman" w:cs="Times New Roman"/>
          <w:lang w:eastAsia="pl-PL"/>
        </w:rPr>
        <w:t xml:space="preserve">czas, zobowiązany jest do </w:t>
      </w:r>
      <w:r w:rsidR="00B63E1A" w:rsidRPr="00A90343">
        <w:rPr>
          <w:rFonts w:ascii="Times New Roman" w:eastAsia="Times New Roman" w:hAnsi="Times New Roman" w:cs="Times New Roman"/>
          <w:lang w:eastAsia="pl-PL"/>
        </w:rPr>
        <w:t>naprawy lub wymiany rzeczy</w:t>
      </w:r>
      <w:r w:rsidR="002C1B0E" w:rsidRPr="00A90343">
        <w:rPr>
          <w:rFonts w:ascii="Times New Roman" w:eastAsia="Times New Roman" w:hAnsi="Times New Roman" w:cs="Times New Roman"/>
          <w:lang w:eastAsia="pl-PL"/>
        </w:rPr>
        <w:t>, o ile wad</w:t>
      </w:r>
      <w:r w:rsidR="00B63E1A" w:rsidRPr="00A90343">
        <w:rPr>
          <w:rFonts w:ascii="Times New Roman" w:eastAsia="Times New Roman" w:hAnsi="Times New Roman" w:cs="Times New Roman"/>
          <w:lang w:eastAsia="pl-PL"/>
        </w:rPr>
        <w:t xml:space="preserve">a </w:t>
      </w:r>
      <w:r w:rsidR="002C1B0E" w:rsidRPr="00A90343">
        <w:rPr>
          <w:rFonts w:ascii="Times New Roman" w:eastAsia="Times New Roman" w:hAnsi="Times New Roman" w:cs="Times New Roman"/>
          <w:lang w:eastAsia="pl-PL"/>
        </w:rPr>
        <w:t xml:space="preserve">ujawni się w ciągu terminu określonego w oświadczeniu gwarancyjnym. Do roszczenia o </w:t>
      </w:r>
      <w:r w:rsidR="00B63E1A" w:rsidRPr="00A90343">
        <w:rPr>
          <w:rFonts w:ascii="Times New Roman" w:eastAsia="Times New Roman" w:hAnsi="Times New Roman" w:cs="Times New Roman"/>
          <w:lang w:eastAsia="pl-PL"/>
        </w:rPr>
        <w:t>naprawę lub wymianę rzeczy</w:t>
      </w:r>
      <w:r w:rsidR="002C1B0E" w:rsidRPr="00A90343">
        <w:rPr>
          <w:rFonts w:ascii="Times New Roman" w:eastAsia="Times New Roman" w:hAnsi="Times New Roman" w:cs="Times New Roman"/>
          <w:lang w:eastAsia="pl-PL"/>
        </w:rPr>
        <w:t xml:space="preserve"> stosuje się art. </w:t>
      </w:r>
      <w:r w:rsidR="00B63E1A" w:rsidRPr="00A90343">
        <w:rPr>
          <w:rFonts w:ascii="Times New Roman" w:eastAsia="Times New Roman" w:hAnsi="Times New Roman" w:cs="Times New Roman"/>
          <w:lang w:eastAsia="pl-PL"/>
        </w:rPr>
        <w:t>561, 561</w:t>
      </w:r>
      <w:r w:rsidR="00B63E1A" w:rsidRPr="00A90343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="00B63E1A" w:rsidRPr="00A90343">
        <w:rPr>
          <w:rFonts w:ascii="Times New Roman" w:eastAsia="Times New Roman" w:hAnsi="Times New Roman" w:cs="Times New Roman"/>
          <w:lang w:eastAsia="pl-PL"/>
        </w:rPr>
        <w:t>, 561</w:t>
      </w:r>
      <w:r w:rsidR="00B63E1A" w:rsidRPr="00A90343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B63E1A" w:rsidRPr="00A90343">
        <w:rPr>
          <w:rFonts w:ascii="Times New Roman" w:eastAsia="Times New Roman" w:hAnsi="Times New Roman" w:cs="Times New Roman"/>
          <w:lang w:eastAsia="pl-PL"/>
        </w:rPr>
        <w:t>, 561</w:t>
      </w:r>
      <w:r w:rsidR="00B63E1A" w:rsidRPr="00A90343">
        <w:rPr>
          <w:rFonts w:ascii="Times New Roman" w:eastAsia="Times New Roman" w:hAnsi="Times New Roman" w:cs="Times New Roman"/>
          <w:vertAlign w:val="superscript"/>
          <w:lang w:eastAsia="pl-PL"/>
        </w:rPr>
        <w:t>4</w:t>
      </w:r>
      <w:r w:rsidR="003F0C47" w:rsidRPr="00A90343">
        <w:rPr>
          <w:rFonts w:ascii="Times New Roman" w:eastAsia="Times New Roman" w:hAnsi="Times New Roman" w:cs="Times New Roman"/>
          <w:lang w:eastAsia="pl-PL"/>
        </w:rPr>
        <w:t>.</w:t>
      </w:r>
    </w:p>
    <w:p w14:paraId="220B41FF" w14:textId="5702E3CC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A90343" w:rsidRPr="00A90343">
        <w:rPr>
          <w:rFonts w:ascii="Times New Roman" w:eastAsia="Times New Roman" w:hAnsi="Times New Roman" w:cs="Times New Roman"/>
          <w:lang w:eastAsia="pl-PL"/>
        </w:rPr>
        <w:t>7</w:t>
      </w:r>
      <w:r w:rsidRPr="00A90343">
        <w:rPr>
          <w:rFonts w:ascii="Times New Roman" w:eastAsia="Times New Roman" w:hAnsi="Times New Roman" w:cs="Times New Roman"/>
          <w:lang w:eastAsia="pl-PL"/>
        </w:rPr>
        <w:t>. Jeżeli nie zastrzeżono innego terminu, termin gwarancji wynosi dwa lata</w:t>
      </w:r>
      <w:r w:rsidR="003F0C47" w:rsidRPr="00A90343">
        <w:rPr>
          <w:rFonts w:ascii="Times New Roman" w:eastAsia="Times New Roman" w:hAnsi="Times New Roman" w:cs="Times New Roman"/>
          <w:lang w:eastAsia="pl-PL"/>
        </w:rPr>
        <w:t>,</w:t>
      </w:r>
      <w:r w:rsidRPr="00A90343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A90343">
        <w:rPr>
          <w:rFonts w:ascii="Times New Roman" w:eastAsia="Times New Roman" w:hAnsi="Times New Roman" w:cs="Times New Roman"/>
          <w:lang w:eastAsia="pl-PL"/>
        </w:rPr>
        <w:t>licząc</w:t>
      </w:r>
      <w:proofErr w:type="spellEnd"/>
      <w:r w:rsidRPr="00A90343">
        <w:rPr>
          <w:rFonts w:ascii="Times New Roman" w:eastAsia="Times New Roman" w:hAnsi="Times New Roman" w:cs="Times New Roman"/>
          <w:lang w:eastAsia="pl-PL"/>
        </w:rPr>
        <w:t xml:space="preserve"> od dnia, kiedy rzecz została kupującemu wydana. </w:t>
      </w:r>
    </w:p>
    <w:p w14:paraId="24EF9307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440C0B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577</w:t>
      </w:r>
      <w:r w:rsidRPr="00A90343"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  <w:lang w:eastAsia="pl-PL"/>
        </w:rPr>
        <w:t>1</w:t>
      </w:r>
    </w:p>
    <w:p w14:paraId="67756961" w14:textId="5BBCB670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1. Gwarant formułuje oświadczenie gwarancyjne w sposób jasny i zrozumiały, a gdy rodzaj informacji na to pozwala – w powszechnie zrozumiałej formie graficznej. Jeżeli rzecz jest wprowadzana do obrotu w Rzeczypospolitej Polskiej, oświadczenie gwarancyjne sporządza się w języku polskim. Wymagania używania języka polskiego nie stosuje się do nazw własnych, znaków towarowych, nazw handlowych, oznaczeń pochodzenia towarów oraz zwyczajowo stosowanej terminologii naukowej i technicznej. </w:t>
      </w:r>
    </w:p>
    <w:p w14:paraId="1E58AF91" w14:textId="6697D863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2. Oświadczenie gwarancyjne zawiera podstawowe informacje potrzebne do wykonywania uprawnień z gwarancji, w szczególności nazwę i adres gwaranta, </w:t>
      </w:r>
      <w:r w:rsidR="00FA248D" w:rsidRPr="00A90343">
        <w:rPr>
          <w:rFonts w:ascii="Times New Roman" w:eastAsia="Times New Roman" w:hAnsi="Times New Roman" w:cs="Times New Roman"/>
          <w:lang w:eastAsia="pl-PL"/>
        </w:rPr>
        <w:t>oznaczenie rzeczy, których gwarancja dotyczy, treść gwarancji, procedurę realizacji uprawnień wynikających z gwarancji</w:t>
      </w:r>
      <w:r w:rsidRPr="00A90343">
        <w:rPr>
          <w:rFonts w:ascii="Times New Roman" w:eastAsia="Times New Roman" w:hAnsi="Times New Roman" w:cs="Times New Roman"/>
          <w:lang w:eastAsia="pl-PL"/>
        </w:rPr>
        <w:t xml:space="preserve">, a także stwierdzenie, że gwarancja nie wyłącza, nie ogranicza ani nie zawiesza uprawnień kupującego wynikających z przepisów o rękojmi za wady rzeczy sprzedanej. </w:t>
      </w:r>
    </w:p>
    <w:p w14:paraId="155F3B2A" w14:textId="77777777" w:rsidR="0079086A" w:rsidRPr="00A90343" w:rsidRDefault="0079086A" w:rsidP="00A90343">
      <w:pPr>
        <w:pStyle w:val="NormalnyWeb"/>
        <w:spacing w:before="0" w:beforeAutospacing="0" w:after="120" w:afterAutospacing="0" w:line="276" w:lineRule="auto"/>
        <w:jc w:val="both"/>
        <w:rPr>
          <w:sz w:val="18"/>
          <w:szCs w:val="18"/>
        </w:rPr>
      </w:pPr>
    </w:p>
    <w:p w14:paraId="016D6D5D" w14:textId="09899DA4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577</w:t>
      </w:r>
      <w:r w:rsidRPr="00A90343"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  <w:lang w:eastAsia="pl-PL"/>
        </w:rPr>
        <w:t>2</w:t>
      </w:r>
      <w:r w:rsidR="0091065A" w:rsidRPr="00A90343"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  <w:lang w:eastAsia="pl-PL"/>
        </w:rPr>
        <w:t xml:space="preserve"> </w:t>
      </w:r>
    </w:p>
    <w:p w14:paraId="5E09379D" w14:textId="49EC91A3" w:rsidR="0079086A" w:rsidRPr="00A90343" w:rsidRDefault="0091065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>G</w:t>
      </w:r>
      <w:r w:rsidR="0079086A" w:rsidRPr="00A90343">
        <w:rPr>
          <w:rFonts w:ascii="Times New Roman" w:eastAsia="Times New Roman" w:hAnsi="Times New Roman" w:cs="Times New Roman"/>
          <w:lang w:eastAsia="pl-PL"/>
        </w:rPr>
        <w:t xml:space="preserve">warant </w:t>
      </w:r>
      <w:r w:rsidRPr="00A90343">
        <w:rPr>
          <w:rFonts w:ascii="Times New Roman" w:eastAsia="Times New Roman" w:hAnsi="Times New Roman" w:cs="Times New Roman"/>
          <w:lang w:eastAsia="pl-PL"/>
        </w:rPr>
        <w:t xml:space="preserve">jest zobowiązany </w:t>
      </w:r>
      <w:r w:rsidR="0079086A" w:rsidRPr="00A90343">
        <w:rPr>
          <w:rFonts w:ascii="Times New Roman" w:eastAsia="Times New Roman" w:hAnsi="Times New Roman" w:cs="Times New Roman"/>
          <w:lang w:eastAsia="pl-PL"/>
        </w:rPr>
        <w:t>wyda</w:t>
      </w:r>
      <w:r w:rsidRPr="00A90343">
        <w:rPr>
          <w:rFonts w:ascii="Times New Roman" w:eastAsia="Times New Roman" w:hAnsi="Times New Roman" w:cs="Times New Roman"/>
          <w:lang w:eastAsia="pl-PL"/>
        </w:rPr>
        <w:t>ć</w:t>
      </w:r>
      <w:r w:rsidR="0079086A" w:rsidRPr="00A903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0343">
        <w:rPr>
          <w:rFonts w:ascii="Times New Roman" w:eastAsia="Times New Roman" w:hAnsi="Times New Roman" w:cs="Times New Roman"/>
          <w:lang w:eastAsia="pl-PL"/>
        </w:rPr>
        <w:t xml:space="preserve">dokument </w:t>
      </w:r>
      <w:r w:rsidR="0079086A" w:rsidRPr="00A90343">
        <w:rPr>
          <w:rFonts w:ascii="Times New Roman" w:eastAsia="Times New Roman" w:hAnsi="Times New Roman" w:cs="Times New Roman"/>
          <w:lang w:eastAsia="pl-PL"/>
        </w:rPr>
        <w:t>oświadczeni</w:t>
      </w:r>
      <w:r w:rsidRPr="00A90343">
        <w:rPr>
          <w:rFonts w:ascii="Times New Roman" w:eastAsia="Times New Roman" w:hAnsi="Times New Roman" w:cs="Times New Roman"/>
          <w:lang w:eastAsia="pl-PL"/>
        </w:rPr>
        <w:t>a</w:t>
      </w:r>
      <w:r w:rsidR="0079086A" w:rsidRPr="00A90343">
        <w:rPr>
          <w:rFonts w:ascii="Times New Roman" w:eastAsia="Times New Roman" w:hAnsi="Times New Roman" w:cs="Times New Roman"/>
          <w:lang w:eastAsia="pl-PL"/>
        </w:rPr>
        <w:t xml:space="preserve"> gwarancyjnego utrwalonego na papierze lub innym trwałym nośniku (dokument gwarancyjny)</w:t>
      </w:r>
      <w:r w:rsidRPr="00A90343">
        <w:rPr>
          <w:rFonts w:ascii="Times New Roman" w:eastAsia="Times New Roman" w:hAnsi="Times New Roman" w:cs="Times New Roman"/>
          <w:lang w:eastAsia="pl-PL"/>
        </w:rPr>
        <w:t>, najpóźniej w chwili wydania rzeczy</w:t>
      </w:r>
      <w:r w:rsidR="0079086A" w:rsidRPr="00A9034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7E5208C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1E96CA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577</w:t>
      </w:r>
      <w:r w:rsidRPr="00A90343">
        <w:rPr>
          <w:rFonts w:ascii="Times New Roman" w:eastAsia="Times New Roman" w:hAnsi="Times New Roman" w:cs="Times New Roman"/>
          <w:b/>
          <w:bCs/>
          <w:position w:val="8"/>
          <w:sz w:val="16"/>
          <w:szCs w:val="16"/>
          <w:lang w:eastAsia="pl-PL"/>
        </w:rPr>
        <w:t>3</w:t>
      </w:r>
    </w:p>
    <w:p w14:paraId="1C8BADDC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Sprzedawca wydaje kupującemu wraz z rzeczą sprzedaną dokument gwarancyjny oraz sprawdza zgodność znajdujących się na rzeczy oznaczeń z danymi zawartymi w dokumencie gwarancyjnym oraz stan plomb i innych umieszczonych na rzeczy zabezpieczeń. </w:t>
      </w:r>
    </w:p>
    <w:p w14:paraId="15E462BB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5AC5D26" w14:textId="39697723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Art. 578</w:t>
      </w:r>
      <w:r w:rsidR="00FA248D" w:rsidRPr="00A9034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E0C52F5" w14:textId="16BDAC4F" w:rsidR="00A90343" w:rsidRPr="00A90343" w:rsidRDefault="00A90343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>(uchylony)</w:t>
      </w:r>
    </w:p>
    <w:p w14:paraId="5EE3E442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7B8ACF0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579</w:t>
      </w:r>
    </w:p>
    <w:p w14:paraId="32CF61C8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1. Kupujący może wykonywać uprawnienia z tytułu rękojmi za wady fizyczne rzeczy niezależnie od uprawnień wynikających z gwarancji. </w:t>
      </w:r>
    </w:p>
    <w:p w14:paraId="58E71364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2. Wykonanie uprawnień z gwarancji nie wpływa na odpowiedzialność sprzedawcy z tytułu rękojmi. </w:t>
      </w:r>
    </w:p>
    <w:p w14:paraId="33DFC616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3. Jednakże w razie wykonywania przez kupującego uprawnień z gwarancji bieg terminu do wykonania uprawnień z tytułu rękojmi ulega zawieszeniu z dniem zawiadomienia sprzedawcy o wadzie. Termin ten biegnie dalej od dnia odmowy przez gwaranta wykonania obowiązków wynikających z gwarancji albo bezskutecznego upływu czasu na ich wykonanie. </w:t>
      </w:r>
    </w:p>
    <w:p w14:paraId="2ABEFCE8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F90B9F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580</w:t>
      </w:r>
    </w:p>
    <w:p w14:paraId="1C3FCD92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1. Kto wykonuje uprawnienia wynikające z gwarancji, powinien dostarczyć rzecz na koszt gwaranta do miejsca wskazanego w gwarancji lub do miejsca, w którym rzecz została wydana przy udzieleniu gwarancji, chyba że z okoliczności wynika, iż wada powinna być usunięta w miejscu, w którym rzecz znajdowała się w chwili ujawnienia wady. </w:t>
      </w:r>
    </w:p>
    <w:p w14:paraId="56BE28CA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2. Gwarant jest obowiązany wykonać swoje obowiązki w terminie określonym w treści oświadczenia gwarancyjnego, a gdy go nie określono – niezwłocznie, ale nie później niż w terminie czternastu dni, licząc od dnia dostarczenia rzeczy przez uprawnionego z gwarancji, oraz dostarczyć mu rzecz na swój koszt do miejsca wskazanego w § 1. </w:t>
      </w:r>
    </w:p>
    <w:p w14:paraId="582FA38D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3. Niebezpieczeństwo przypadkowej utraty lub uszkodzenia rzeczy w czasie od wydania jej gwarantowi do jej odebrania przez uprawnionego z gwarancji ponosi gwarant. </w:t>
      </w:r>
    </w:p>
    <w:p w14:paraId="36A22DB7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904B94" w14:textId="16A278AD" w:rsidR="008413D1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581</w:t>
      </w:r>
    </w:p>
    <w:p w14:paraId="281FADC8" w14:textId="28BFD53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>§1</w:t>
      </w:r>
      <w:r w:rsidR="008413D1" w:rsidRPr="00A9034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A90343">
        <w:rPr>
          <w:rFonts w:ascii="Times New Roman" w:eastAsia="Times New Roman" w:hAnsi="Times New Roman" w:cs="Times New Roman"/>
          <w:lang w:eastAsia="pl-PL"/>
        </w:rPr>
        <w:t xml:space="preserve">Jeżeli w wykonaniu swoich obowiązków gwarant dostarczył uprawnionemu z gwarancji zamiast rzeczy wadliwej rzecz wolną od wad albo dokonał istotnych napraw rzeczy objętej </w:t>
      </w:r>
      <w:r w:rsidRPr="00A90343">
        <w:rPr>
          <w:rFonts w:ascii="Times New Roman" w:eastAsia="Times New Roman" w:hAnsi="Times New Roman" w:cs="Times New Roman"/>
          <w:lang w:eastAsia="pl-PL"/>
        </w:rPr>
        <w:lastRenderedPageBreak/>
        <w:t xml:space="preserve">gwarancją, termin gwarancji biegnie na nowo od chwili dostarczenia rzeczy wolnej od wad lub zwrócenia rzeczy naprawionej. Jeżeli gwarant wymienił część rzeczy, przepis powyższy stosuje się odpowiednio do części wymienionej. </w:t>
      </w:r>
    </w:p>
    <w:p w14:paraId="625A8A27" w14:textId="77777777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§ 2. W innych wypadkach termin gwarancji ulega przedłużeniu o czas, w ciągu którego wskutek wady rzeczy objętej gwarancją uprawniony z gwarancji nie mógł z niej korzystać. </w:t>
      </w:r>
    </w:p>
    <w:p w14:paraId="031CF74F" w14:textId="77777777" w:rsidR="00A90343" w:rsidRPr="00A90343" w:rsidRDefault="00A90343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EE03854" w14:textId="71AFDF78" w:rsidR="00A90343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90343">
        <w:rPr>
          <w:rFonts w:ascii="Times New Roman" w:eastAsia="Times New Roman" w:hAnsi="Times New Roman" w:cs="Times New Roman"/>
          <w:b/>
          <w:bCs/>
          <w:lang w:eastAsia="pl-PL"/>
        </w:rPr>
        <w:t>Art. 582</w:t>
      </w:r>
    </w:p>
    <w:p w14:paraId="4672D25C" w14:textId="0588097A" w:rsidR="0079086A" w:rsidRPr="00A90343" w:rsidRDefault="0079086A" w:rsidP="00A90343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343">
        <w:rPr>
          <w:rFonts w:ascii="Times New Roman" w:eastAsia="Times New Roman" w:hAnsi="Times New Roman" w:cs="Times New Roman"/>
          <w:lang w:eastAsia="pl-PL"/>
        </w:rPr>
        <w:t xml:space="preserve">(uchylony) </w:t>
      </w:r>
    </w:p>
    <w:p w14:paraId="634710AC" w14:textId="77777777" w:rsidR="00E026FC" w:rsidRPr="00A90343" w:rsidRDefault="00E026FC" w:rsidP="00A90343">
      <w:p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026FC" w:rsidRPr="00A90343" w:rsidSect="007C1CD4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10B24" w14:textId="77777777" w:rsidR="00750C38" w:rsidRDefault="00750C38">
      <w:r>
        <w:separator/>
      </w:r>
    </w:p>
  </w:endnote>
  <w:endnote w:type="continuationSeparator" w:id="0">
    <w:p w14:paraId="5328C875" w14:textId="77777777" w:rsidR="00750C38" w:rsidRDefault="0075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255081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7BE7432" w14:textId="77777777" w:rsidR="00F96C91" w:rsidRDefault="00F96C91" w:rsidP="00F96C9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07C8EAA" w14:textId="77777777" w:rsidR="00F96C91" w:rsidRDefault="00F96C91" w:rsidP="00F96C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97340287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B5AA56E" w14:textId="4055A923" w:rsidR="00F96C91" w:rsidRDefault="00F96C91" w:rsidP="00F96C9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13</w:t>
        </w:r>
        <w:r>
          <w:rPr>
            <w:rStyle w:val="Numerstrony"/>
          </w:rPr>
          <w:fldChar w:fldCharType="end"/>
        </w:r>
      </w:p>
    </w:sdtContent>
  </w:sdt>
  <w:p w14:paraId="5F89721B" w14:textId="77777777" w:rsidR="00F96C91" w:rsidRDefault="00F96C91" w:rsidP="00F96C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0B531" w14:textId="77777777" w:rsidR="00750C38" w:rsidRDefault="00750C38">
      <w:r>
        <w:separator/>
      </w:r>
    </w:p>
  </w:footnote>
  <w:footnote w:type="continuationSeparator" w:id="0">
    <w:p w14:paraId="4EB27087" w14:textId="77777777" w:rsidR="00750C38" w:rsidRDefault="0075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0C56"/>
    <w:multiLevelType w:val="hybridMultilevel"/>
    <w:tmpl w:val="F084A1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50DC"/>
    <w:multiLevelType w:val="hybridMultilevel"/>
    <w:tmpl w:val="05781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480E"/>
    <w:multiLevelType w:val="multilevel"/>
    <w:tmpl w:val="104ED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C13DA"/>
    <w:multiLevelType w:val="multilevel"/>
    <w:tmpl w:val="7AC8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76F86"/>
    <w:multiLevelType w:val="hybridMultilevel"/>
    <w:tmpl w:val="89E831D4"/>
    <w:lvl w:ilvl="0" w:tplc="AF5E2F9A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54054"/>
    <w:multiLevelType w:val="multilevel"/>
    <w:tmpl w:val="26864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01E11"/>
    <w:multiLevelType w:val="hybridMultilevel"/>
    <w:tmpl w:val="75E08146"/>
    <w:lvl w:ilvl="0" w:tplc="75B072E6">
      <w:start w:val="1"/>
      <w:numFmt w:val="lowerLetter"/>
      <w:lvlText w:val="%1)"/>
      <w:lvlJc w:val="left"/>
      <w:pPr>
        <w:ind w:left="720" w:hanging="360"/>
      </w:pPr>
      <w:rPr>
        <w:rFonts w:ascii="Times" w:hAnsi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8059D"/>
    <w:multiLevelType w:val="hybridMultilevel"/>
    <w:tmpl w:val="E674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C5EFF"/>
    <w:multiLevelType w:val="hybridMultilevel"/>
    <w:tmpl w:val="7136B93C"/>
    <w:lvl w:ilvl="0" w:tplc="04D00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655A6B"/>
    <w:multiLevelType w:val="hybridMultilevel"/>
    <w:tmpl w:val="70CE1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E021A"/>
    <w:multiLevelType w:val="multilevel"/>
    <w:tmpl w:val="C1C6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D445FF"/>
    <w:multiLevelType w:val="hybridMultilevel"/>
    <w:tmpl w:val="03E4A68E"/>
    <w:lvl w:ilvl="0" w:tplc="7DC8C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6D4806"/>
    <w:multiLevelType w:val="hybridMultilevel"/>
    <w:tmpl w:val="C756B2A2"/>
    <w:lvl w:ilvl="0" w:tplc="423A3B9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C12FC"/>
    <w:multiLevelType w:val="multilevel"/>
    <w:tmpl w:val="E542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5F400A"/>
    <w:multiLevelType w:val="hybridMultilevel"/>
    <w:tmpl w:val="5106D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74E0E"/>
    <w:multiLevelType w:val="hybridMultilevel"/>
    <w:tmpl w:val="B4603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021C4"/>
    <w:multiLevelType w:val="hybridMultilevel"/>
    <w:tmpl w:val="E554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37BE2"/>
    <w:multiLevelType w:val="multilevel"/>
    <w:tmpl w:val="B600C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69284C"/>
    <w:multiLevelType w:val="hybridMultilevel"/>
    <w:tmpl w:val="2A80D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E754E"/>
    <w:multiLevelType w:val="hybridMultilevel"/>
    <w:tmpl w:val="95F453AC"/>
    <w:lvl w:ilvl="0" w:tplc="89CAB6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96409D"/>
    <w:multiLevelType w:val="multilevel"/>
    <w:tmpl w:val="2D9C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A74817"/>
    <w:multiLevelType w:val="hybridMultilevel"/>
    <w:tmpl w:val="650AB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F2086"/>
    <w:multiLevelType w:val="multilevel"/>
    <w:tmpl w:val="D806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20"/>
  </w:num>
  <w:num w:numId="5">
    <w:abstractNumId w:val="10"/>
  </w:num>
  <w:num w:numId="6">
    <w:abstractNumId w:val="17"/>
  </w:num>
  <w:num w:numId="7">
    <w:abstractNumId w:val="12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2"/>
  </w:num>
  <w:num w:numId="16">
    <w:abstractNumId w:val="15"/>
  </w:num>
  <w:num w:numId="17">
    <w:abstractNumId w:val="18"/>
  </w:num>
  <w:num w:numId="18">
    <w:abstractNumId w:val="19"/>
  </w:num>
  <w:num w:numId="19">
    <w:abstractNumId w:val="16"/>
  </w:num>
  <w:num w:numId="20">
    <w:abstractNumId w:val="0"/>
  </w:num>
  <w:num w:numId="21">
    <w:abstractNumId w:val="14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C80"/>
    <w:rsid w:val="00001653"/>
    <w:rsid w:val="00005077"/>
    <w:rsid w:val="00010BA6"/>
    <w:rsid w:val="0003253E"/>
    <w:rsid w:val="00050BC7"/>
    <w:rsid w:val="00051BF0"/>
    <w:rsid w:val="00053C94"/>
    <w:rsid w:val="0008023B"/>
    <w:rsid w:val="0009267E"/>
    <w:rsid w:val="000A0BC4"/>
    <w:rsid w:val="000A16BD"/>
    <w:rsid w:val="000A44DA"/>
    <w:rsid w:val="000B01CF"/>
    <w:rsid w:val="000B084B"/>
    <w:rsid w:val="000B47D2"/>
    <w:rsid w:val="000B504C"/>
    <w:rsid w:val="000B5549"/>
    <w:rsid w:val="000C476D"/>
    <w:rsid w:val="000D6AE9"/>
    <w:rsid w:val="000E43D4"/>
    <w:rsid w:val="000F32E9"/>
    <w:rsid w:val="000F7C17"/>
    <w:rsid w:val="00100094"/>
    <w:rsid w:val="00105220"/>
    <w:rsid w:val="00115757"/>
    <w:rsid w:val="00123FD5"/>
    <w:rsid w:val="00130501"/>
    <w:rsid w:val="00133E26"/>
    <w:rsid w:val="00163C8B"/>
    <w:rsid w:val="001641CB"/>
    <w:rsid w:val="00164648"/>
    <w:rsid w:val="00165DDE"/>
    <w:rsid w:val="0016625E"/>
    <w:rsid w:val="001710F5"/>
    <w:rsid w:val="00176C8E"/>
    <w:rsid w:val="001774A0"/>
    <w:rsid w:val="001813BB"/>
    <w:rsid w:val="0019568B"/>
    <w:rsid w:val="001A19DE"/>
    <w:rsid w:val="001A5D7E"/>
    <w:rsid w:val="001B4DAF"/>
    <w:rsid w:val="001C375B"/>
    <w:rsid w:val="001F43C4"/>
    <w:rsid w:val="001F4861"/>
    <w:rsid w:val="0021744A"/>
    <w:rsid w:val="00234CC9"/>
    <w:rsid w:val="002351EB"/>
    <w:rsid w:val="00237146"/>
    <w:rsid w:val="002501A1"/>
    <w:rsid w:val="0025265D"/>
    <w:rsid w:val="00281A19"/>
    <w:rsid w:val="002963BE"/>
    <w:rsid w:val="002A6BA1"/>
    <w:rsid w:val="002B17D8"/>
    <w:rsid w:val="002B35F0"/>
    <w:rsid w:val="002B6E0D"/>
    <w:rsid w:val="002C14F0"/>
    <w:rsid w:val="002C1B0E"/>
    <w:rsid w:val="002C5B88"/>
    <w:rsid w:val="002D528E"/>
    <w:rsid w:val="002D57E6"/>
    <w:rsid w:val="002E2A7E"/>
    <w:rsid w:val="002E5F99"/>
    <w:rsid w:val="0032065B"/>
    <w:rsid w:val="00320660"/>
    <w:rsid w:val="003321F2"/>
    <w:rsid w:val="0034295A"/>
    <w:rsid w:val="00343EDD"/>
    <w:rsid w:val="00354A57"/>
    <w:rsid w:val="003573F8"/>
    <w:rsid w:val="00357BD7"/>
    <w:rsid w:val="0036371D"/>
    <w:rsid w:val="0036782A"/>
    <w:rsid w:val="003742C5"/>
    <w:rsid w:val="00374D9F"/>
    <w:rsid w:val="003807F4"/>
    <w:rsid w:val="0038107A"/>
    <w:rsid w:val="0039143F"/>
    <w:rsid w:val="003B1097"/>
    <w:rsid w:val="003B6688"/>
    <w:rsid w:val="003B7553"/>
    <w:rsid w:val="003C33F8"/>
    <w:rsid w:val="003D54A6"/>
    <w:rsid w:val="003E2EF3"/>
    <w:rsid w:val="003F0C47"/>
    <w:rsid w:val="003F3615"/>
    <w:rsid w:val="00401038"/>
    <w:rsid w:val="004121A2"/>
    <w:rsid w:val="0042018C"/>
    <w:rsid w:val="004220E8"/>
    <w:rsid w:val="00440366"/>
    <w:rsid w:val="0044537F"/>
    <w:rsid w:val="00451AE7"/>
    <w:rsid w:val="00455CF0"/>
    <w:rsid w:val="00455EAD"/>
    <w:rsid w:val="00462AAE"/>
    <w:rsid w:val="004700FA"/>
    <w:rsid w:val="00472C50"/>
    <w:rsid w:val="00484446"/>
    <w:rsid w:val="00491B58"/>
    <w:rsid w:val="004955B7"/>
    <w:rsid w:val="00496AC5"/>
    <w:rsid w:val="004A6863"/>
    <w:rsid w:val="004B472F"/>
    <w:rsid w:val="004C6636"/>
    <w:rsid w:val="004D16DA"/>
    <w:rsid w:val="004E34AA"/>
    <w:rsid w:val="004E55BC"/>
    <w:rsid w:val="004F2E8D"/>
    <w:rsid w:val="00512920"/>
    <w:rsid w:val="00513EE4"/>
    <w:rsid w:val="00515386"/>
    <w:rsid w:val="00515FB9"/>
    <w:rsid w:val="005212AA"/>
    <w:rsid w:val="00530F52"/>
    <w:rsid w:val="005315FA"/>
    <w:rsid w:val="00535EB0"/>
    <w:rsid w:val="00542281"/>
    <w:rsid w:val="005465BE"/>
    <w:rsid w:val="00547551"/>
    <w:rsid w:val="005477DB"/>
    <w:rsid w:val="00551082"/>
    <w:rsid w:val="0055374B"/>
    <w:rsid w:val="00553E96"/>
    <w:rsid w:val="005540F8"/>
    <w:rsid w:val="0055703D"/>
    <w:rsid w:val="005573D5"/>
    <w:rsid w:val="005616A7"/>
    <w:rsid w:val="0057430E"/>
    <w:rsid w:val="00585926"/>
    <w:rsid w:val="00597E40"/>
    <w:rsid w:val="005A1A42"/>
    <w:rsid w:val="005A1E6D"/>
    <w:rsid w:val="005A3AE2"/>
    <w:rsid w:val="005A6CB7"/>
    <w:rsid w:val="005B0A55"/>
    <w:rsid w:val="005B4127"/>
    <w:rsid w:val="005B7AC0"/>
    <w:rsid w:val="005D3A4A"/>
    <w:rsid w:val="005D5737"/>
    <w:rsid w:val="005D7CF0"/>
    <w:rsid w:val="0060242A"/>
    <w:rsid w:val="006033D8"/>
    <w:rsid w:val="006035F7"/>
    <w:rsid w:val="00622BBD"/>
    <w:rsid w:val="006248F0"/>
    <w:rsid w:val="0062685F"/>
    <w:rsid w:val="006372C5"/>
    <w:rsid w:val="00656395"/>
    <w:rsid w:val="00656F9E"/>
    <w:rsid w:val="006576F0"/>
    <w:rsid w:val="00661571"/>
    <w:rsid w:val="00677365"/>
    <w:rsid w:val="00680672"/>
    <w:rsid w:val="0069102D"/>
    <w:rsid w:val="00695912"/>
    <w:rsid w:val="006A3925"/>
    <w:rsid w:val="006A3A5C"/>
    <w:rsid w:val="006A7EE4"/>
    <w:rsid w:val="006B2948"/>
    <w:rsid w:val="006C1E0A"/>
    <w:rsid w:val="006C62B2"/>
    <w:rsid w:val="006C63AF"/>
    <w:rsid w:val="006D4F15"/>
    <w:rsid w:val="006F0778"/>
    <w:rsid w:val="007001AE"/>
    <w:rsid w:val="00701AA5"/>
    <w:rsid w:val="007116B7"/>
    <w:rsid w:val="00713613"/>
    <w:rsid w:val="00721479"/>
    <w:rsid w:val="00723FF0"/>
    <w:rsid w:val="00725594"/>
    <w:rsid w:val="00744BB0"/>
    <w:rsid w:val="007503EB"/>
    <w:rsid w:val="00750C38"/>
    <w:rsid w:val="00761FBC"/>
    <w:rsid w:val="00762C5B"/>
    <w:rsid w:val="00762E6F"/>
    <w:rsid w:val="007669E6"/>
    <w:rsid w:val="0077322F"/>
    <w:rsid w:val="007744F7"/>
    <w:rsid w:val="007759AC"/>
    <w:rsid w:val="007759EC"/>
    <w:rsid w:val="007817BC"/>
    <w:rsid w:val="00784153"/>
    <w:rsid w:val="0079086A"/>
    <w:rsid w:val="007B1BF5"/>
    <w:rsid w:val="007C012C"/>
    <w:rsid w:val="007C1CD4"/>
    <w:rsid w:val="007C1E6C"/>
    <w:rsid w:val="007D7631"/>
    <w:rsid w:val="007F18B6"/>
    <w:rsid w:val="007F3184"/>
    <w:rsid w:val="007F4115"/>
    <w:rsid w:val="007F4756"/>
    <w:rsid w:val="00800381"/>
    <w:rsid w:val="00812B04"/>
    <w:rsid w:val="00826F16"/>
    <w:rsid w:val="008413D1"/>
    <w:rsid w:val="008516DD"/>
    <w:rsid w:val="0085773C"/>
    <w:rsid w:val="008603CB"/>
    <w:rsid w:val="00865ED2"/>
    <w:rsid w:val="008805FA"/>
    <w:rsid w:val="00884AD5"/>
    <w:rsid w:val="00887413"/>
    <w:rsid w:val="008B564D"/>
    <w:rsid w:val="008C17A1"/>
    <w:rsid w:val="008C4E5E"/>
    <w:rsid w:val="008D4D8D"/>
    <w:rsid w:val="008E43D7"/>
    <w:rsid w:val="008F1599"/>
    <w:rsid w:val="008F1BFB"/>
    <w:rsid w:val="008F275D"/>
    <w:rsid w:val="00905646"/>
    <w:rsid w:val="0091065A"/>
    <w:rsid w:val="009237ED"/>
    <w:rsid w:val="00934691"/>
    <w:rsid w:val="009438A1"/>
    <w:rsid w:val="00950220"/>
    <w:rsid w:val="009546A0"/>
    <w:rsid w:val="00962797"/>
    <w:rsid w:val="009808AC"/>
    <w:rsid w:val="00992F29"/>
    <w:rsid w:val="00994F4B"/>
    <w:rsid w:val="009E6977"/>
    <w:rsid w:val="009E7ECA"/>
    <w:rsid w:val="00A16FAB"/>
    <w:rsid w:val="00A349BC"/>
    <w:rsid w:val="00A41BA3"/>
    <w:rsid w:val="00A47999"/>
    <w:rsid w:val="00A5188F"/>
    <w:rsid w:val="00A5769F"/>
    <w:rsid w:val="00A6385C"/>
    <w:rsid w:val="00A743E7"/>
    <w:rsid w:val="00A83ECB"/>
    <w:rsid w:val="00A90343"/>
    <w:rsid w:val="00A934CE"/>
    <w:rsid w:val="00A9459B"/>
    <w:rsid w:val="00AA2E35"/>
    <w:rsid w:val="00AA66A2"/>
    <w:rsid w:val="00AC3905"/>
    <w:rsid w:val="00AC794D"/>
    <w:rsid w:val="00AE24C5"/>
    <w:rsid w:val="00AE65C5"/>
    <w:rsid w:val="00AE7359"/>
    <w:rsid w:val="00AF1E7A"/>
    <w:rsid w:val="00AF645B"/>
    <w:rsid w:val="00B10654"/>
    <w:rsid w:val="00B1680C"/>
    <w:rsid w:val="00B213B3"/>
    <w:rsid w:val="00B264BD"/>
    <w:rsid w:val="00B32CC9"/>
    <w:rsid w:val="00B3460D"/>
    <w:rsid w:val="00B40801"/>
    <w:rsid w:val="00B4305D"/>
    <w:rsid w:val="00B504E6"/>
    <w:rsid w:val="00B51E03"/>
    <w:rsid w:val="00B63E1A"/>
    <w:rsid w:val="00B64C51"/>
    <w:rsid w:val="00B75CBC"/>
    <w:rsid w:val="00B77C0B"/>
    <w:rsid w:val="00B77FA8"/>
    <w:rsid w:val="00BA6482"/>
    <w:rsid w:val="00BD3B8D"/>
    <w:rsid w:val="00BD4A6C"/>
    <w:rsid w:val="00BD72C9"/>
    <w:rsid w:val="00BE160C"/>
    <w:rsid w:val="00BF4F7E"/>
    <w:rsid w:val="00C0717F"/>
    <w:rsid w:val="00C10395"/>
    <w:rsid w:val="00C14515"/>
    <w:rsid w:val="00C14D74"/>
    <w:rsid w:val="00C250EC"/>
    <w:rsid w:val="00C301E3"/>
    <w:rsid w:val="00C43227"/>
    <w:rsid w:val="00C51152"/>
    <w:rsid w:val="00C55482"/>
    <w:rsid w:val="00C63630"/>
    <w:rsid w:val="00C726A9"/>
    <w:rsid w:val="00C73242"/>
    <w:rsid w:val="00C75116"/>
    <w:rsid w:val="00C756CD"/>
    <w:rsid w:val="00C800E7"/>
    <w:rsid w:val="00C90BA0"/>
    <w:rsid w:val="00C970C6"/>
    <w:rsid w:val="00C97D7E"/>
    <w:rsid w:val="00CA7055"/>
    <w:rsid w:val="00CB0514"/>
    <w:rsid w:val="00CB40B3"/>
    <w:rsid w:val="00CB6FC6"/>
    <w:rsid w:val="00CB6FD9"/>
    <w:rsid w:val="00CC247F"/>
    <w:rsid w:val="00CD26AF"/>
    <w:rsid w:val="00D00CEC"/>
    <w:rsid w:val="00D013FB"/>
    <w:rsid w:val="00D03E89"/>
    <w:rsid w:val="00D06F09"/>
    <w:rsid w:val="00D16367"/>
    <w:rsid w:val="00D307B1"/>
    <w:rsid w:val="00D308D3"/>
    <w:rsid w:val="00D55B27"/>
    <w:rsid w:val="00D6231F"/>
    <w:rsid w:val="00D632E9"/>
    <w:rsid w:val="00D778A3"/>
    <w:rsid w:val="00D84AEC"/>
    <w:rsid w:val="00DB373F"/>
    <w:rsid w:val="00DD2E20"/>
    <w:rsid w:val="00DE0C67"/>
    <w:rsid w:val="00DE0F6F"/>
    <w:rsid w:val="00DF1EA6"/>
    <w:rsid w:val="00E01C74"/>
    <w:rsid w:val="00E026FC"/>
    <w:rsid w:val="00E03D7C"/>
    <w:rsid w:val="00E20E5E"/>
    <w:rsid w:val="00E21E96"/>
    <w:rsid w:val="00E23E6D"/>
    <w:rsid w:val="00E24C33"/>
    <w:rsid w:val="00E2574B"/>
    <w:rsid w:val="00E321DB"/>
    <w:rsid w:val="00E372C4"/>
    <w:rsid w:val="00E379E3"/>
    <w:rsid w:val="00E629D6"/>
    <w:rsid w:val="00E668DF"/>
    <w:rsid w:val="00E73FA3"/>
    <w:rsid w:val="00E74410"/>
    <w:rsid w:val="00E75082"/>
    <w:rsid w:val="00E75234"/>
    <w:rsid w:val="00E84908"/>
    <w:rsid w:val="00E8494F"/>
    <w:rsid w:val="00E87782"/>
    <w:rsid w:val="00E9034A"/>
    <w:rsid w:val="00EB6665"/>
    <w:rsid w:val="00EC0A31"/>
    <w:rsid w:val="00EE0B31"/>
    <w:rsid w:val="00EE568A"/>
    <w:rsid w:val="00F02E8A"/>
    <w:rsid w:val="00F031EE"/>
    <w:rsid w:val="00F07215"/>
    <w:rsid w:val="00F179B3"/>
    <w:rsid w:val="00F36BF0"/>
    <w:rsid w:val="00F4254D"/>
    <w:rsid w:val="00F46854"/>
    <w:rsid w:val="00F5400C"/>
    <w:rsid w:val="00F575E8"/>
    <w:rsid w:val="00F57777"/>
    <w:rsid w:val="00F60D99"/>
    <w:rsid w:val="00F7029C"/>
    <w:rsid w:val="00F82711"/>
    <w:rsid w:val="00F85E5B"/>
    <w:rsid w:val="00F923A6"/>
    <w:rsid w:val="00F94AF8"/>
    <w:rsid w:val="00F96C91"/>
    <w:rsid w:val="00F977A4"/>
    <w:rsid w:val="00FA09B8"/>
    <w:rsid w:val="00FA248D"/>
    <w:rsid w:val="00FA31D9"/>
    <w:rsid w:val="00FB6C80"/>
    <w:rsid w:val="00FC6AFD"/>
    <w:rsid w:val="00FC6FC6"/>
    <w:rsid w:val="00FE2B76"/>
    <w:rsid w:val="00FE42FC"/>
    <w:rsid w:val="00FF169D"/>
    <w:rsid w:val="00FF5E02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E974"/>
  <w15:chartTrackingRefBased/>
  <w15:docId w15:val="{08655783-7432-DC42-8722-2C28EF31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C8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685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6C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6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C80"/>
  </w:style>
  <w:style w:type="character" w:styleId="Numerstrony">
    <w:name w:val="page number"/>
    <w:basedOn w:val="Domylnaczcionkaakapitu"/>
    <w:uiPriority w:val="99"/>
    <w:semiHidden/>
    <w:unhideWhenUsed/>
    <w:rsid w:val="00FB6C80"/>
  </w:style>
  <w:style w:type="paragraph" w:styleId="Akapitzlist">
    <w:name w:val="List Paragraph"/>
    <w:basedOn w:val="Normalny"/>
    <w:uiPriority w:val="34"/>
    <w:qFormat/>
    <w:rsid w:val="00FB6C80"/>
    <w:pPr>
      <w:ind w:left="720"/>
      <w:contextualSpacing/>
    </w:pPr>
  </w:style>
  <w:style w:type="table" w:styleId="Tabela-Siatka">
    <w:name w:val="Table Grid"/>
    <w:basedOn w:val="Standardowy"/>
    <w:uiPriority w:val="39"/>
    <w:rsid w:val="00FB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6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C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C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C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C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C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C8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B6C80"/>
  </w:style>
  <w:style w:type="character" w:customStyle="1" w:styleId="Nagwek3Znak">
    <w:name w:val="Nagłówek 3 Znak"/>
    <w:basedOn w:val="Domylnaczcionkaakapitu"/>
    <w:link w:val="Nagwek3"/>
    <w:uiPriority w:val="9"/>
    <w:rsid w:val="0062685F"/>
    <w:rPr>
      <w:rFonts w:asciiTheme="majorHAnsi" w:eastAsiaTheme="majorEastAsia" w:hAnsiTheme="majorHAnsi" w:cstheme="majorBidi"/>
      <w:color w:val="1F3763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2D75DD4-2612-4496-B87F-2621CFFE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3795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Wiewiórowska</dc:creator>
  <cp:keywords/>
  <dc:description/>
  <cp:lastModifiedBy>Wojciech Bańczyk</cp:lastModifiedBy>
  <cp:revision>7</cp:revision>
  <dcterms:created xsi:type="dcterms:W3CDTF">2021-03-18T14:27:00Z</dcterms:created>
  <dcterms:modified xsi:type="dcterms:W3CDTF">2021-03-18T14:39:00Z</dcterms:modified>
</cp:coreProperties>
</file>